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849" w:rsidRDefault="003C2849" w:rsidP="00E018CE">
      <w:pPr>
        <w:ind w:right="2550"/>
      </w:pPr>
    </w:p>
    <w:p w:rsidR="003C2849" w:rsidRPr="00A91C14" w:rsidRDefault="003C2849" w:rsidP="00A91C1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4"/>
          <w:szCs w:val="24"/>
        </w:rPr>
      </w:pPr>
      <w:r w:rsidRPr="00A91C14">
        <w:rPr>
          <w:b/>
          <w:caps/>
          <w:sz w:val="24"/>
          <w:szCs w:val="24"/>
        </w:rPr>
        <w:t>Российская Федерация</w:t>
      </w:r>
    </w:p>
    <w:p w:rsidR="003C2849" w:rsidRPr="00A91C14" w:rsidRDefault="003C2849" w:rsidP="00A91C1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4"/>
          <w:szCs w:val="24"/>
        </w:rPr>
      </w:pPr>
      <w:r w:rsidRPr="00A91C14">
        <w:rPr>
          <w:b/>
          <w:caps/>
          <w:sz w:val="24"/>
          <w:szCs w:val="24"/>
        </w:rPr>
        <w:t>Павловская сельская администрация</w:t>
      </w:r>
    </w:p>
    <w:p w:rsidR="003C2849" w:rsidRPr="00A91C14" w:rsidRDefault="003C2849" w:rsidP="00A91C1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4"/>
          <w:szCs w:val="24"/>
        </w:rPr>
      </w:pPr>
      <w:r w:rsidRPr="00A91C14">
        <w:rPr>
          <w:b/>
          <w:caps/>
          <w:sz w:val="24"/>
          <w:szCs w:val="24"/>
        </w:rPr>
        <w:t>Павловского сельского поселения</w:t>
      </w:r>
    </w:p>
    <w:p w:rsidR="003C2849" w:rsidRDefault="003C2849" w:rsidP="00A91C1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 w:val="24"/>
          <w:szCs w:val="24"/>
        </w:rPr>
      </w:pPr>
      <w:r w:rsidRPr="00A91C14">
        <w:rPr>
          <w:b/>
          <w:sz w:val="24"/>
          <w:szCs w:val="24"/>
        </w:rPr>
        <w:t>УНЕЧСКОГО РАЙОНА БРЯНСКОЙ ОБЛАСТИ</w:t>
      </w:r>
    </w:p>
    <w:p w:rsidR="003C2849" w:rsidRPr="00A91C14" w:rsidRDefault="003C2849" w:rsidP="00A91C1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</w:t>
      </w:r>
    </w:p>
    <w:p w:rsidR="003C2849" w:rsidRPr="005F3D7A" w:rsidRDefault="003C2849" w:rsidP="00A91C14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C2849" w:rsidRPr="00F21576" w:rsidRDefault="003C2849" w:rsidP="00A91C14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4 апреля 2019</w:t>
      </w:r>
      <w:r w:rsidRPr="00F21576">
        <w:t xml:space="preserve"> года</w:t>
      </w:r>
      <w:r>
        <w:t xml:space="preserve"> № 9</w:t>
      </w:r>
    </w:p>
    <w:p w:rsidR="003C2849" w:rsidRPr="00B86E8C" w:rsidRDefault="003C2849" w:rsidP="00A91C14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с.Павловка</w:t>
      </w:r>
    </w:p>
    <w:p w:rsidR="003C2849" w:rsidRDefault="003C2849" w:rsidP="00A91C14">
      <w:pPr>
        <w:tabs>
          <w:tab w:val="left" w:pos="5529"/>
        </w:tabs>
        <w:ind w:right="3233"/>
      </w:pPr>
    </w:p>
    <w:p w:rsidR="003C2849" w:rsidRPr="00F84924" w:rsidRDefault="003C2849" w:rsidP="00A91C14">
      <w:pPr>
        <w:tabs>
          <w:tab w:val="left" w:pos="5529"/>
        </w:tabs>
        <w:ind w:right="3233"/>
        <w:rPr>
          <w:b/>
          <w:sz w:val="24"/>
          <w:szCs w:val="24"/>
        </w:rPr>
      </w:pPr>
      <w:r w:rsidRPr="00F84924">
        <w:rPr>
          <w:b/>
          <w:sz w:val="24"/>
          <w:szCs w:val="24"/>
        </w:rPr>
        <w:t>Об утверждении порядка проведения конкурсного отбора программ (проектов) инициативного бюджетирования в муниципальном образовании «Павловское сельское поселение» и методики проведения  оценки программ (проектов) инициативного бюджетирования в муниципальном образовании «Павловское сельское поселение», состава конкурсной комиссии по определению победителей конкурса программ (проектов) инициативного бюджетирования в муниципальном образовании «Павловское сельское поселение»</w:t>
      </w:r>
    </w:p>
    <w:p w:rsidR="003C2849" w:rsidRPr="00AA17CC" w:rsidRDefault="003C2849" w:rsidP="008765C1">
      <w:pPr>
        <w:pStyle w:val="ConsPlusNormal"/>
        <w:ind w:firstLine="540"/>
        <w:jc w:val="both"/>
        <w:rPr>
          <w:szCs w:val="28"/>
        </w:rPr>
      </w:pPr>
    </w:p>
    <w:p w:rsidR="003C2849" w:rsidRPr="00FF23BF" w:rsidRDefault="003C2849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 xml:space="preserve">В соответствии с Порядком предоставления и распределения субсидий из областного бюджета бюджетам муниципальных образований Брянской области на реализацию программ (проектов) инициативного бюджетирования муниципальных образований Брянской области в рамках государственной </w:t>
      </w:r>
      <w:hyperlink r:id="rId5" w:history="1">
        <w:r w:rsidRPr="00FF23BF">
          <w:rPr>
            <w:sz w:val="24"/>
            <w:szCs w:val="24"/>
          </w:rPr>
          <w:t>программы</w:t>
        </w:r>
      </w:hyperlink>
      <w:r w:rsidRPr="00FF23BF">
        <w:rPr>
          <w:sz w:val="24"/>
          <w:szCs w:val="24"/>
        </w:rPr>
        <w:t>«Региональная политика Брянской области», утвержденной Постановлением Правительства Брянской области от 27 декабря 2018 года №733-п</w:t>
      </w:r>
    </w:p>
    <w:p w:rsidR="003C2849" w:rsidRPr="00FF23BF" w:rsidRDefault="003C2849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3C2849" w:rsidRDefault="003C2849" w:rsidP="008765C1">
      <w:pPr>
        <w:pStyle w:val="ConsPlusNormal"/>
        <w:ind w:firstLine="540"/>
        <w:jc w:val="both"/>
        <w:rPr>
          <w:sz w:val="24"/>
          <w:szCs w:val="24"/>
        </w:rPr>
      </w:pPr>
      <w:r w:rsidRPr="00FF23BF">
        <w:rPr>
          <w:sz w:val="24"/>
          <w:szCs w:val="24"/>
        </w:rPr>
        <w:t>ПОСТАНОВЛЯЮ:</w:t>
      </w:r>
    </w:p>
    <w:p w:rsidR="003C2849" w:rsidRPr="00FF23BF" w:rsidRDefault="003C2849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3C2849" w:rsidRPr="00F84924" w:rsidRDefault="003C2849" w:rsidP="008765C1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1. Утвердить прилагаемые:</w:t>
      </w:r>
    </w:p>
    <w:p w:rsidR="003C2849" w:rsidRPr="00F84924" w:rsidRDefault="003C2849" w:rsidP="008765C1">
      <w:pPr>
        <w:pStyle w:val="ConsPlusNormal"/>
        <w:ind w:firstLine="540"/>
        <w:jc w:val="both"/>
        <w:rPr>
          <w:sz w:val="26"/>
          <w:szCs w:val="26"/>
        </w:rPr>
      </w:pPr>
      <w:hyperlink w:anchor="P40" w:history="1">
        <w:r w:rsidRPr="00F84924">
          <w:rPr>
            <w:sz w:val="26"/>
            <w:szCs w:val="26"/>
          </w:rPr>
          <w:t>Порядок</w:t>
        </w:r>
      </w:hyperlink>
      <w:r w:rsidRPr="00F84924">
        <w:rPr>
          <w:sz w:val="26"/>
          <w:szCs w:val="26"/>
        </w:rPr>
        <w:t xml:space="preserve"> проведения конкурсного отбора программ (проектов) инициативного бюджетирования в муниципальном образовании «Павловское сельское поселение»;</w:t>
      </w:r>
    </w:p>
    <w:p w:rsidR="003C2849" w:rsidRPr="00F84924" w:rsidRDefault="003C2849" w:rsidP="008765C1">
      <w:pPr>
        <w:pStyle w:val="ConsPlusNormal"/>
        <w:ind w:firstLine="540"/>
        <w:jc w:val="both"/>
        <w:rPr>
          <w:sz w:val="26"/>
          <w:szCs w:val="26"/>
        </w:rPr>
      </w:pPr>
      <w:hyperlink w:anchor="P325" w:history="1">
        <w:r w:rsidRPr="00F84924">
          <w:rPr>
            <w:sz w:val="26"/>
            <w:szCs w:val="26"/>
          </w:rPr>
          <w:t>методику</w:t>
        </w:r>
      </w:hyperlink>
      <w:r w:rsidRPr="00F84924">
        <w:rPr>
          <w:sz w:val="26"/>
          <w:szCs w:val="26"/>
        </w:rPr>
        <w:t xml:space="preserve"> проведения оценки программ (проектов) инициативного бюджетирования в муниципальном образовании «Павловское сельское поселение»;</w:t>
      </w:r>
    </w:p>
    <w:p w:rsidR="003C2849" w:rsidRPr="00F84924" w:rsidRDefault="003C2849" w:rsidP="008765C1">
      <w:pPr>
        <w:pStyle w:val="ConsPlusNormal"/>
        <w:ind w:firstLine="540"/>
        <w:jc w:val="both"/>
        <w:rPr>
          <w:sz w:val="26"/>
          <w:szCs w:val="26"/>
        </w:rPr>
      </w:pPr>
      <w:hyperlink w:anchor="P378" w:history="1">
        <w:r w:rsidRPr="00F84924">
          <w:rPr>
            <w:sz w:val="26"/>
            <w:szCs w:val="26"/>
          </w:rPr>
          <w:t>состав</w:t>
        </w:r>
      </w:hyperlink>
      <w:r w:rsidRPr="00F84924">
        <w:rPr>
          <w:sz w:val="26"/>
          <w:szCs w:val="26"/>
        </w:rPr>
        <w:t xml:space="preserve"> конкурсной комиссии по определению победителей конкурса программ (проектов) инициативного бюджетирования в муниципальном образовании «Павловское сельское поселение».</w:t>
      </w:r>
    </w:p>
    <w:p w:rsidR="003C2849" w:rsidRPr="00F84924" w:rsidRDefault="003C2849" w:rsidP="00AD1743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F84924">
        <w:rPr>
          <w:sz w:val="26"/>
          <w:szCs w:val="26"/>
        </w:rPr>
        <w:t>2. Настоящее постановление разместить на официальном сайте администрации Унечского района в сети Интернет.</w:t>
      </w:r>
    </w:p>
    <w:p w:rsidR="003C2849" w:rsidRPr="00F84924" w:rsidRDefault="003C2849" w:rsidP="008765C1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4. Постановление вступает в силу с момента подписания.</w:t>
      </w:r>
    </w:p>
    <w:p w:rsidR="003C2849" w:rsidRPr="00F84924" w:rsidRDefault="003C2849" w:rsidP="008765C1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5. Контроль за исполнением постановления оставляю за собой.</w:t>
      </w:r>
    </w:p>
    <w:p w:rsidR="003C2849" w:rsidRPr="00FF23BF" w:rsidRDefault="003C2849" w:rsidP="00CE2675">
      <w:pPr>
        <w:pStyle w:val="ConsPlusNormal"/>
        <w:jc w:val="both"/>
        <w:rPr>
          <w:sz w:val="24"/>
          <w:szCs w:val="24"/>
        </w:rPr>
      </w:pPr>
    </w:p>
    <w:p w:rsidR="003C2849" w:rsidRPr="00FF23BF" w:rsidRDefault="003C2849" w:rsidP="00CE2675">
      <w:pPr>
        <w:pStyle w:val="ConsPlusNormal"/>
        <w:jc w:val="both"/>
        <w:rPr>
          <w:sz w:val="24"/>
          <w:szCs w:val="24"/>
        </w:rPr>
      </w:pPr>
    </w:p>
    <w:p w:rsidR="003C2849" w:rsidRPr="00FF23BF" w:rsidRDefault="003C2849" w:rsidP="00A91C14">
      <w:pPr>
        <w:pStyle w:val="ConsPlusNormal"/>
        <w:tabs>
          <w:tab w:val="left" w:pos="6270"/>
        </w:tabs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FF23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сельской </w:t>
      </w:r>
      <w:r w:rsidRPr="00FF23BF"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ab/>
        <w:t>Кузьмичев П.В.</w:t>
      </w:r>
    </w:p>
    <w:p w:rsidR="003C2849" w:rsidRDefault="003C2849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3C2849" w:rsidRPr="006E7E97" w:rsidRDefault="003C2849" w:rsidP="00A91C14">
      <w:pPr>
        <w:pStyle w:val="ConsPlusNormal"/>
        <w:outlineLvl w:val="0"/>
        <w:rPr>
          <w:szCs w:val="28"/>
        </w:rPr>
      </w:pPr>
    </w:p>
    <w:p w:rsidR="003C2849" w:rsidRDefault="003C2849" w:rsidP="005F1602">
      <w:pPr>
        <w:pStyle w:val="ConsPlusNormal"/>
        <w:ind w:left="5103"/>
        <w:outlineLvl w:val="0"/>
        <w:rPr>
          <w:szCs w:val="28"/>
        </w:rPr>
      </w:pPr>
    </w:p>
    <w:p w:rsidR="003C2849" w:rsidRPr="006E7E97" w:rsidRDefault="003C2849" w:rsidP="005F1602">
      <w:pPr>
        <w:pStyle w:val="ConsPlusNormal"/>
        <w:ind w:left="5103"/>
        <w:outlineLvl w:val="0"/>
        <w:rPr>
          <w:szCs w:val="28"/>
        </w:rPr>
      </w:pPr>
    </w:p>
    <w:p w:rsidR="003C2849" w:rsidRPr="00F84924" w:rsidRDefault="003C2849" w:rsidP="005F1602">
      <w:pPr>
        <w:pStyle w:val="ConsPlusNormal"/>
        <w:ind w:left="5103"/>
        <w:outlineLvl w:val="0"/>
        <w:rPr>
          <w:sz w:val="26"/>
          <w:szCs w:val="26"/>
        </w:rPr>
      </w:pPr>
      <w:r w:rsidRPr="00F84924">
        <w:rPr>
          <w:sz w:val="26"/>
          <w:szCs w:val="26"/>
        </w:rPr>
        <w:t>Утвержден</w:t>
      </w:r>
    </w:p>
    <w:p w:rsidR="003C2849" w:rsidRPr="00F84924" w:rsidRDefault="003C2849" w:rsidP="005F1602">
      <w:pPr>
        <w:pStyle w:val="ConsPlusNormal"/>
        <w:ind w:left="5103"/>
        <w:rPr>
          <w:sz w:val="26"/>
          <w:szCs w:val="26"/>
        </w:rPr>
      </w:pPr>
      <w:r w:rsidRPr="00F84924">
        <w:rPr>
          <w:sz w:val="26"/>
          <w:szCs w:val="26"/>
        </w:rPr>
        <w:t>постановлением Павловской</w:t>
      </w:r>
    </w:p>
    <w:p w:rsidR="003C2849" w:rsidRPr="00F84924" w:rsidRDefault="003C2849" w:rsidP="005F1602">
      <w:pPr>
        <w:pStyle w:val="ConsPlusNormal"/>
        <w:ind w:left="5103"/>
        <w:rPr>
          <w:sz w:val="26"/>
          <w:szCs w:val="26"/>
        </w:rPr>
      </w:pPr>
      <w:r w:rsidRPr="00F84924">
        <w:rPr>
          <w:sz w:val="26"/>
          <w:szCs w:val="26"/>
        </w:rPr>
        <w:t>сельской администрации</w:t>
      </w:r>
    </w:p>
    <w:p w:rsidR="003C2849" w:rsidRPr="00F84924" w:rsidRDefault="003C2849" w:rsidP="005F1602">
      <w:pPr>
        <w:pStyle w:val="ConsPlusNormal"/>
        <w:ind w:left="5103"/>
        <w:rPr>
          <w:sz w:val="26"/>
          <w:szCs w:val="26"/>
        </w:rPr>
      </w:pPr>
      <w:r w:rsidRPr="00F84924">
        <w:rPr>
          <w:sz w:val="26"/>
          <w:szCs w:val="26"/>
        </w:rPr>
        <w:t xml:space="preserve">от </w:t>
      </w:r>
      <w:r>
        <w:rPr>
          <w:sz w:val="26"/>
          <w:szCs w:val="26"/>
        </w:rPr>
        <w:t>04.04.2019г.№ 9</w:t>
      </w:r>
    </w:p>
    <w:p w:rsidR="003C2849" w:rsidRPr="00F84924" w:rsidRDefault="003C2849" w:rsidP="005F1602">
      <w:pPr>
        <w:pStyle w:val="ConsPlusNormal"/>
        <w:jc w:val="right"/>
        <w:rPr>
          <w:sz w:val="26"/>
          <w:szCs w:val="26"/>
        </w:rPr>
      </w:pPr>
    </w:p>
    <w:p w:rsidR="003C2849" w:rsidRPr="00F84924" w:rsidRDefault="003C2849" w:rsidP="005F1602">
      <w:pPr>
        <w:pStyle w:val="ConsPlusTitle"/>
        <w:jc w:val="center"/>
        <w:rPr>
          <w:b w:val="0"/>
          <w:sz w:val="26"/>
          <w:szCs w:val="26"/>
        </w:rPr>
      </w:pPr>
      <w:bookmarkStart w:id="0" w:name="P40"/>
      <w:bookmarkEnd w:id="0"/>
      <w:r w:rsidRPr="00F84924">
        <w:rPr>
          <w:b w:val="0"/>
          <w:sz w:val="26"/>
          <w:szCs w:val="26"/>
        </w:rPr>
        <w:t>Порядок</w:t>
      </w:r>
    </w:p>
    <w:p w:rsidR="003C2849" w:rsidRPr="00F84924" w:rsidRDefault="003C2849" w:rsidP="005F1602">
      <w:pPr>
        <w:pStyle w:val="ConsPlusTitle"/>
        <w:jc w:val="center"/>
        <w:rPr>
          <w:b w:val="0"/>
          <w:sz w:val="26"/>
          <w:szCs w:val="26"/>
        </w:rPr>
      </w:pPr>
      <w:r w:rsidRPr="00F84924">
        <w:rPr>
          <w:b w:val="0"/>
          <w:sz w:val="26"/>
          <w:szCs w:val="26"/>
        </w:rPr>
        <w:t>проведения конкурсного отбора программ (проектов) инициативного бюджетирования в муниципальном образовании</w:t>
      </w:r>
    </w:p>
    <w:p w:rsidR="003C2849" w:rsidRPr="00F84924" w:rsidRDefault="003C2849" w:rsidP="005F1602">
      <w:pPr>
        <w:pStyle w:val="ConsPlusTitle"/>
        <w:jc w:val="center"/>
        <w:rPr>
          <w:b w:val="0"/>
          <w:sz w:val="26"/>
          <w:szCs w:val="26"/>
        </w:rPr>
      </w:pPr>
      <w:r w:rsidRPr="00F84924">
        <w:rPr>
          <w:b w:val="0"/>
          <w:sz w:val="26"/>
          <w:szCs w:val="26"/>
        </w:rPr>
        <w:t>«Павловское сельское поселение»</w:t>
      </w:r>
    </w:p>
    <w:p w:rsidR="003C2849" w:rsidRPr="00F84924" w:rsidRDefault="003C2849" w:rsidP="005F1602">
      <w:pPr>
        <w:pStyle w:val="ConsPlusNormal"/>
        <w:jc w:val="center"/>
        <w:rPr>
          <w:sz w:val="26"/>
          <w:szCs w:val="26"/>
        </w:rPr>
      </w:pPr>
    </w:p>
    <w:p w:rsidR="003C2849" w:rsidRPr="00F84924" w:rsidRDefault="003C2849" w:rsidP="005F1602">
      <w:pPr>
        <w:pStyle w:val="ConsPlusNormal"/>
        <w:numPr>
          <w:ilvl w:val="0"/>
          <w:numId w:val="2"/>
        </w:numPr>
        <w:tabs>
          <w:tab w:val="left" w:pos="851"/>
        </w:tabs>
        <w:adjustRightInd w:val="0"/>
        <w:ind w:left="0" w:firstLine="567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Настоящий Порядок определяет процедуру организации и проведения конкурсного отбора программ (проектов) инициативного бюджетирования в муниципальном образовании «Павловское сельское поселение» (далее - конкурс). Прошедшие конкурсный отбор на муниципальном уровне программы (проекты) инициативного бюджетирования направляются в департамент внутренней политики Брянской области для дальнейшего участия в конкурсном отборе на получение субсидии из областного бюджета на реализацию программ (проектов) инициативного бюджетирования.</w:t>
      </w:r>
    </w:p>
    <w:p w:rsidR="003C2849" w:rsidRPr="00F84924" w:rsidRDefault="003C2849" w:rsidP="005F1602">
      <w:pPr>
        <w:pStyle w:val="ConsPlusNormal"/>
        <w:tabs>
          <w:tab w:val="left" w:pos="851"/>
        </w:tabs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2. Конкурс организуется и проводится ежегодно в целях вовлечения населения в процессы принятия решений на местном уровне и усиления общественного контроля за деятельностью, осуществляемой органами местного самоуправления, установления взаимодействия органов государственной власти, органов местного самоуправления и граждан по решению вопросов местного значения, а также повышения эффективности бюджетных расходов путем вовлечения граждан в определение приоритетных направлений расходования бюджетных средств, создания механизма, позволяющего выявлять и решать наиболее острые проблемы местного уровня.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3. Организатором конкурса является Павловская сельская администрация  (далее - Администрация).</w:t>
      </w:r>
    </w:p>
    <w:p w:rsidR="003C2849" w:rsidRPr="00F84924" w:rsidRDefault="003C2849" w:rsidP="005F1602">
      <w:pPr>
        <w:autoSpaceDE w:val="0"/>
        <w:autoSpaceDN w:val="0"/>
        <w:adjustRightInd w:val="0"/>
        <w:ind w:firstLine="567"/>
        <w:rPr>
          <w:bCs/>
          <w:sz w:val="26"/>
          <w:szCs w:val="26"/>
        </w:rPr>
      </w:pPr>
      <w:r w:rsidRPr="00F84924">
        <w:rPr>
          <w:sz w:val="26"/>
          <w:szCs w:val="26"/>
        </w:rPr>
        <w:t>4. Право на участие в конкурсе имеют программы (проекты) инициативного бюджетирования (далее- проект инициативного бюджетирования, проект), подготовленные инициативными группами граждан или общественными организациями (объединениями),направленные на решение вопросов местного значения,</w:t>
      </w:r>
      <w:r w:rsidRPr="00F84924">
        <w:rPr>
          <w:bCs/>
          <w:sz w:val="26"/>
          <w:szCs w:val="26"/>
        </w:rPr>
        <w:t xml:space="preserve"> предусмотренных Федеральным законом от 06.10.2003 № 131-ФЗ«Об общих принципах организации местного самоуправления в Российской Федерации» и содержащие мероприятия по строительству, реконструкции или ремонту </w:t>
      </w:r>
      <w:r w:rsidRPr="00F84924">
        <w:rPr>
          <w:sz w:val="26"/>
          <w:szCs w:val="26"/>
        </w:rPr>
        <w:t>следующих видов объектов общественной инфраструктуры муниципальных образований:</w:t>
      </w:r>
    </w:p>
    <w:p w:rsidR="003C2849" w:rsidRPr="00F84924" w:rsidRDefault="003C2849" w:rsidP="005F1602">
      <w:pPr>
        <w:autoSpaceDE w:val="0"/>
        <w:autoSpaceDN w:val="0"/>
        <w:adjustRightInd w:val="0"/>
        <w:ind w:firstLine="539"/>
        <w:rPr>
          <w:sz w:val="26"/>
          <w:szCs w:val="26"/>
        </w:rPr>
      </w:pPr>
      <w:r w:rsidRPr="00F84924">
        <w:rPr>
          <w:sz w:val="26"/>
          <w:szCs w:val="26"/>
        </w:rPr>
        <w:t>объектов жилищно-коммунальной инфраструктуры, находящихся в муниципальной собственности;</w:t>
      </w:r>
    </w:p>
    <w:p w:rsidR="003C2849" w:rsidRPr="00F84924" w:rsidRDefault="003C2849" w:rsidP="005F1602">
      <w:pPr>
        <w:autoSpaceDE w:val="0"/>
        <w:autoSpaceDN w:val="0"/>
        <w:adjustRightInd w:val="0"/>
        <w:ind w:firstLine="539"/>
        <w:rPr>
          <w:sz w:val="26"/>
          <w:szCs w:val="26"/>
        </w:rPr>
      </w:pPr>
      <w:r w:rsidRPr="00F84924">
        <w:rPr>
          <w:sz w:val="26"/>
          <w:szCs w:val="26"/>
        </w:rPr>
        <w:t>объектов культурного наследия муниципального значения;</w:t>
      </w:r>
    </w:p>
    <w:p w:rsidR="003C2849" w:rsidRPr="00F84924" w:rsidRDefault="003C2849" w:rsidP="005F1602">
      <w:pPr>
        <w:autoSpaceDE w:val="0"/>
        <w:autoSpaceDN w:val="0"/>
        <w:adjustRightInd w:val="0"/>
        <w:ind w:firstLine="539"/>
        <w:rPr>
          <w:sz w:val="26"/>
          <w:szCs w:val="26"/>
        </w:rPr>
      </w:pPr>
      <w:r w:rsidRPr="00F84924">
        <w:rPr>
          <w:sz w:val="26"/>
          <w:szCs w:val="26"/>
        </w:rPr>
        <w:t>муниципальных объектов физической культуры и спорта;</w:t>
      </w:r>
    </w:p>
    <w:p w:rsidR="003C2849" w:rsidRPr="00F84924" w:rsidRDefault="003C2849" w:rsidP="005F1602">
      <w:pPr>
        <w:autoSpaceDE w:val="0"/>
        <w:autoSpaceDN w:val="0"/>
        <w:adjustRightInd w:val="0"/>
        <w:ind w:firstLine="539"/>
        <w:rPr>
          <w:sz w:val="26"/>
          <w:szCs w:val="26"/>
        </w:rPr>
      </w:pPr>
      <w:r w:rsidRPr="00F84924">
        <w:rPr>
          <w:sz w:val="26"/>
          <w:szCs w:val="26"/>
        </w:rPr>
        <w:t>мест погребения;</w:t>
      </w:r>
    </w:p>
    <w:p w:rsidR="003C2849" w:rsidRPr="00F84924" w:rsidRDefault="003C2849" w:rsidP="005F1602">
      <w:pPr>
        <w:autoSpaceDE w:val="0"/>
        <w:autoSpaceDN w:val="0"/>
        <w:adjustRightInd w:val="0"/>
        <w:ind w:firstLine="539"/>
        <w:rPr>
          <w:sz w:val="26"/>
          <w:szCs w:val="26"/>
        </w:rPr>
      </w:pPr>
      <w:r w:rsidRPr="00F84924">
        <w:rPr>
          <w:sz w:val="26"/>
          <w:szCs w:val="26"/>
        </w:rPr>
        <w:t>мест (площадок) накопления твердых коммунальных отходов;</w:t>
      </w:r>
    </w:p>
    <w:p w:rsidR="003C2849" w:rsidRPr="00F84924" w:rsidRDefault="003C2849" w:rsidP="005F1602">
      <w:pPr>
        <w:autoSpaceDE w:val="0"/>
        <w:autoSpaceDN w:val="0"/>
        <w:adjustRightInd w:val="0"/>
        <w:ind w:firstLine="539"/>
        <w:rPr>
          <w:sz w:val="26"/>
          <w:szCs w:val="26"/>
        </w:rPr>
      </w:pPr>
      <w:r w:rsidRPr="00F84924">
        <w:rPr>
          <w:sz w:val="26"/>
          <w:szCs w:val="26"/>
        </w:rPr>
        <w:t>объектов обеспечения первичных мер пожарной безопасности;</w:t>
      </w:r>
    </w:p>
    <w:p w:rsidR="003C2849" w:rsidRPr="00F84924" w:rsidRDefault="003C2849" w:rsidP="005F1602">
      <w:pPr>
        <w:autoSpaceDE w:val="0"/>
        <w:autoSpaceDN w:val="0"/>
        <w:adjustRightInd w:val="0"/>
        <w:ind w:firstLine="539"/>
        <w:rPr>
          <w:sz w:val="26"/>
          <w:szCs w:val="26"/>
        </w:rPr>
      </w:pPr>
      <w:r w:rsidRPr="00F84924">
        <w:rPr>
          <w:sz w:val="26"/>
          <w:szCs w:val="26"/>
        </w:rPr>
        <w:t>объектов благоустройства и озеленения территории;</w:t>
      </w:r>
    </w:p>
    <w:p w:rsidR="003C2849" w:rsidRPr="00F84924" w:rsidRDefault="003C2849" w:rsidP="005F1602">
      <w:pPr>
        <w:autoSpaceDE w:val="0"/>
        <w:autoSpaceDN w:val="0"/>
        <w:adjustRightInd w:val="0"/>
        <w:ind w:firstLine="539"/>
        <w:rPr>
          <w:sz w:val="26"/>
          <w:szCs w:val="26"/>
        </w:rPr>
      </w:pPr>
      <w:r w:rsidRPr="00F84924">
        <w:rPr>
          <w:sz w:val="26"/>
          <w:szCs w:val="26"/>
        </w:rPr>
        <w:t>муниципальных объектов социально-бытового обслуживания населения;</w:t>
      </w:r>
    </w:p>
    <w:p w:rsidR="003C2849" w:rsidRPr="00F84924" w:rsidRDefault="003C2849" w:rsidP="005F1602">
      <w:pPr>
        <w:autoSpaceDE w:val="0"/>
        <w:autoSpaceDN w:val="0"/>
        <w:adjustRightInd w:val="0"/>
        <w:ind w:firstLine="539"/>
        <w:rPr>
          <w:sz w:val="26"/>
          <w:szCs w:val="26"/>
        </w:rPr>
      </w:pPr>
      <w:r w:rsidRPr="00F84924">
        <w:rPr>
          <w:sz w:val="26"/>
          <w:szCs w:val="26"/>
        </w:rPr>
        <w:t>мест массового отдыха.</w:t>
      </w:r>
    </w:p>
    <w:p w:rsidR="003C2849" w:rsidRPr="00F84924" w:rsidRDefault="003C2849" w:rsidP="005F1602">
      <w:pPr>
        <w:autoSpaceDE w:val="0"/>
        <w:autoSpaceDN w:val="0"/>
        <w:adjustRightInd w:val="0"/>
        <w:ind w:firstLine="539"/>
        <w:rPr>
          <w:sz w:val="26"/>
          <w:szCs w:val="26"/>
        </w:rPr>
      </w:pPr>
      <w:r w:rsidRPr="00F84924">
        <w:rPr>
          <w:sz w:val="26"/>
          <w:szCs w:val="26"/>
        </w:rPr>
        <w:t>В рамках реализации проектов инициативного бюджетирования могут осуществляться расходы по подготовке проектно-сметной документации.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5. Информация о проведении конкурса и его итогах размещается на официальном сайте администрации Унечского района в сети Интернет.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6. Заявки на участие в конкурсе (далее – заявка) принимаются ежегодно до 15апреля.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7. Подведение итогов конкурса проводится не позднее 20 апреля текущего финансового года.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bookmarkStart w:id="1" w:name="P69"/>
      <w:bookmarkEnd w:id="1"/>
      <w:r w:rsidRPr="00F84924">
        <w:rPr>
          <w:sz w:val="26"/>
          <w:szCs w:val="26"/>
        </w:rPr>
        <w:t xml:space="preserve">8. Для участия в конкурсе в Павловскую сельскую администрацию представляется </w:t>
      </w:r>
      <w:hyperlink w:anchor="P108" w:history="1">
        <w:r w:rsidRPr="00F84924">
          <w:rPr>
            <w:sz w:val="26"/>
            <w:szCs w:val="26"/>
          </w:rPr>
          <w:t>заявк</w:t>
        </w:r>
      </w:hyperlink>
      <w:r w:rsidRPr="00F84924">
        <w:rPr>
          <w:sz w:val="26"/>
          <w:szCs w:val="26"/>
        </w:rPr>
        <w:t>а по утвержденной форме (приложение 1 к настоящему Порядку).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К заявке прилагаются следующие документы: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 xml:space="preserve">1) </w:t>
      </w:r>
      <w:hyperlink w:anchor="P152" w:history="1">
        <w:r w:rsidRPr="00F84924">
          <w:rPr>
            <w:sz w:val="26"/>
            <w:szCs w:val="26"/>
          </w:rPr>
          <w:t>информация</w:t>
        </w:r>
      </w:hyperlink>
      <w:r w:rsidRPr="00F84924">
        <w:rPr>
          <w:sz w:val="26"/>
          <w:szCs w:val="26"/>
        </w:rPr>
        <w:t xml:space="preserve"> о проекте инициативного бюджетирования по форме согласно приложению 2 к настоящему Порядку;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2) при наличии софинансирования проекта физическими лицами, индивидуальными предпринимателями, юридическими лицами, общественными организациями (объединениями)должны быть приложены документы, подтверждающие обязательства по финансовому обеспечению проекта в виде гарантийных писем (договоров).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 xml:space="preserve"> Гарантийные письма, подтверждающие обязательства по финансовому обеспечению проекта подписываются представителем инициативной группы;</w:t>
      </w:r>
    </w:p>
    <w:p w:rsidR="003C2849" w:rsidRPr="00F84924" w:rsidRDefault="003C2849" w:rsidP="005F160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4924">
        <w:rPr>
          <w:rFonts w:ascii="Times New Roman" w:hAnsi="Times New Roman" w:cs="Times New Roman"/>
          <w:sz w:val="26"/>
          <w:szCs w:val="26"/>
        </w:rPr>
        <w:t>3)протокол собрания (собраний) жителей населенного пункта по определению проекта инициативного бюджетирования и документы фотофиксации общего собрания жителей;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4) фотоматериалы о текущем состоянии объекта, в отношении которого планируются работы в рамках проекта;</w:t>
      </w:r>
    </w:p>
    <w:p w:rsidR="003C2849" w:rsidRPr="00F84924" w:rsidRDefault="003C2849" w:rsidP="005F160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4924">
        <w:rPr>
          <w:rFonts w:ascii="Times New Roman" w:hAnsi="Times New Roman" w:cs="Times New Roman"/>
          <w:sz w:val="26"/>
          <w:szCs w:val="26"/>
        </w:rPr>
        <w:t>5) информация об участии в проекте органа территориального общественного самоуправления, зарегистрированного в населенном пункте, на территории которого планируется реализация проекта инициативного бюджетирования;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6) опись представленных документов.</w:t>
      </w:r>
    </w:p>
    <w:p w:rsidR="003C2849" w:rsidRPr="00F84924" w:rsidRDefault="003C2849" w:rsidP="005F1602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84924">
        <w:rPr>
          <w:sz w:val="26"/>
          <w:szCs w:val="26"/>
        </w:rPr>
        <w:t>Полная стоимость проекта инициативного бюджетирования в соответствии с заявкой не должна превышать 1000,0 тыс. рублей.</w:t>
      </w:r>
    </w:p>
    <w:p w:rsidR="003C2849" w:rsidRPr="00F84924" w:rsidRDefault="003C2849" w:rsidP="005F1602">
      <w:pPr>
        <w:pStyle w:val="ConsPlusNormal"/>
        <w:ind w:firstLine="539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9. В течение срока приема заявок Администрация организует устное и письменное консультирование по вопросам подготовки заявок на участие в конкурсе.</w:t>
      </w:r>
    </w:p>
    <w:p w:rsidR="003C2849" w:rsidRPr="00F84924" w:rsidRDefault="003C2849" w:rsidP="005F1602">
      <w:pPr>
        <w:pStyle w:val="ConsPlusNormal"/>
        <w:ind w:firstLine="539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10. Проекты инициативного бюджетирования не допускаются  к участию в конкурсе в следующих случаях:</w:t>
      </w:r>
    </w:p>
    <w:p w:rsidR="003C2849" w:rsidRPr="00F84924" w:rsidRDefault="003C2849" w:rsidP="005F1602">
      <w:pPr>
        <w:pStyle w:val="ConsPlusNormal"/>
        <w:ind w:firstLine="539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а) несоответствия представленной заявки или приложенных к ней документов требованиям, установленным настоящим порядком;</w:t>
      </w:r>
    </w:p>
    <w:p w:rsidR="003C2849" w:rsidRPr="00F84924" w:rsidRDefault="003C2849" w:rsidP="005F1602">
      <w:pPr>
        <w:pStyle w:val="ConsPlusNormal"/>
        <w:ind w:firstLine="539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б) представления неполного комплекта документов;</w:t>
      </w:r>
    </w:p>
    <w:p w:rsidR="003C2849" w:rsidRPr="00F84924" w:rsidRDefault="003C2849" w:rsidP="005F1602">
      <w:pPr>
        <w:pStyle w:val="ConsPlusNormal"/>
        <w:ind w:firstLine="539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в) представления документов, содержащих неполные или недостоверные сведения;</w:t>
      </w:r>
    </w:p>
    <w:p w:rsidR="003C2849" w:rsidRPr="00F84924" w:rsidRDefault="003C2849" w:rsidP="005F1602">
      <w:pPr>
        <w:pStyle w:val="ConsPlusNormal"/>
        <w:ind w:firstLine="539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г) подачи заявки после истечения срока приема заявок.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11. Поступившие в Администрацию заявки регистрируются в журнале учета входящей документации.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12. Инициативная группа вправе отозвать заявку на участие в конкурсе.</w:t>
      </w:r>
    </w:p>
    <w:p w:rsidR="003C2849" w:rsidRPr="00F84924" w:rsidRDefault="003C2849" w:rsidP="000A1704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13. Оценка конкурсных заявок осуществляется конкурсной комиссией по определению победителей конкурса программ (проектов) инициативного бюджетирования в муниципальном образовании «Павловское сельское поселение» (далее – конкурсная комиссия), состав которой утверждается настоящим постановлением.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14. Организационное обеспечение деятельности конкурсной комиссии осуществляет Администрация.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15. Председатель конкурсной комиссии осуществляет общее руководство работой комиссии, председательствует на заседаниях комиссии,  подписывает протоколы заседаний и решения, принимаемые комиссией.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16. Секретарь конкурсной комиссии организационно обеспечивает деятельность комиссии, принимает поступающие в комиссию материалы, проверяет полноту и правильность их оформления, ведет протоколы заседания и подписывает их совместно с председателем и членами комиссии.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17. Основной формой работы конкурсной комиссии являются заседания, которые проводятся по мере необходимости.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18. Заседание конкурсной комиссии считается правомочным, если на нем присутствует не менее 2/3 от общего числа ее членов.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19. Решения конкурсной комиссии принимаются простым большинством голосов присутствующих членов комиссии. При равенстве голосов голос председателя комиссии является решающим.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20. Основными функциями комиссии являются: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1) рассмотрение заявок на предмет их соответствия требованиям настоящего порядка;</w:t>
      </w:r>
    </w:p>
    <w:p w:rsidR="003C2849" w:rsidRPr="00F84924" w:rsidRDefault="003C2849" w:rsidP="000A1704">
      <w:pPr>
        <w:autoSpaceDE w:val="0"/>
        <w:autoSpaceDN w:val="0"/>
        <w:adjustRightInd w:val="0"/>
        <w:ind w:firstLine="540"/>
        <w:rPr>
          <w:b/>
          <w:sz w:val="26"/>
          <w:szCs w:val="26"/>
        </w:rPr>
      </w:pPr>
      <w:r w:rsidRPr="00F84924">
        <w:rPr>
          <w:sz w:val="26"/>
          <w:szCs w:val="26"/>
        </w:rPr>
        <w:t>2) оценка заявок в соответствии с методикой проведения оценки                        программ (проектов) инициативного бюджетирования в муниципальном образовании «Павловское сельское поселение», утвержденной настоящим постановлением;</w:t>
      </w:r>
    </w:p>
    <w:p w:rsidR="003C2849" w:rsidRPr="00F84924" w:rsidRDefault="003C2849" w:rsidP="005F1602">
      <w:pPr>
        <w:pStyle w:val="ConsPlusTitle"/>
        <w:ind w:firstLine="567"/>
        <w:jc w:val="both"/>
        <w:rPr>
          <w:sz w:val="26"/>
          <w:szCs w:val="26"/>
        </w:rPr>
      </w:pPr>
      <w:r w:rsidRPr="00F84924">
        <w:rPr>
          <w:b w:val="0"/>
          <w:sz w:val="26"/>
          <w:szCs w:val="26"/>
        </w:rPr>
        <w:t>3) определение победителей конкурса.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21. Решение об итогах конкурса оформляется протоколом, который подписывается председателем и всеми членами конкурсной комиссии, принявшими участие в заседании.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Протокол оформляется в одном экземпляре, который хранится в Администрации.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  <w:r w:rsidRPr="00F84924">
        <w:rPr>
          <w:sz w:val="26"/>
          <w:szCs w:val="26"/>
        </w:rPr>
        <w:t>В протоколе заседания конкурсной комиссии отражаются следующие сведения: дата, время, место проведения заседания, состав присутствующих членов конкурсной комиссии, вопросы повестки дня, мотивированное решение по каждому вопросу повестки дня с указанием результатов голосования по каждому вопросу.</w:t>
      </w:r>
    </w:p>
    <w:p w:rsidR="003C2849" w:rsidRPr="00F84924" w:rsidRDefault="003C2849" w:rsidP="00BF03BC">
      <w:pPr>
        <w:pStyle w:val="ConsPlusNormal"/>
        <w:ind w:firstLine="539"/>
        <w:jc w:val="both"/>
        <w:rPr>
          <w:sz w:val="26"/>
          <w:szCs w:val="26"/>
        </w:rPr>
      </w:pPr>
      <w:r w:rsidRPr="00F84924">
        <w:rPr>
          <w:sz w:val="26"/>
          <w:szCs w:val="26"/>
        </w:rPr>
        <w:t xml:space="preserve">22. На основании протокола заседания конкурсной комиссии Администрация готовит нормативно-правовой акт об утверждении итогов конкурса и направлении проектов-победителей для участия в конкурсном отборе, организуемом департаментом внутренней политики Брянской области на получение субсидии из областного бюджета на реализацию программ (проектов) инициативного бюджетирования. </w:t>
      </w:r>
    </w:p>
    <w:p w:rsidR="003C2849" w:rsidRPr="00F84924" w:rsidRDefault="003C2849" w:rsidP="005F1602">
      <w:pPr>
        <w:pStyle w:val="ConsPlusNormal"/>
        <w:ind w:firstLine="540"/>
        <w:jc w:val="both"/>
        <w:rPr>
          <w:sz w:val="26"/>
          <w:szCs w:val="26"/>
        </w:rPr>
      </w:pPr>
    </w:p>
    <w:p w:rsidR="003C2849" w:rsidRDefault="003C2849" w:rsidP="005F1602">
      <w:pPr>
        <w:pStyle w:val="ConsPlusNormal"/>
        <w:jc w:val="both"/>
        <w:rPr>
          <w:szCs w:val="28"/>
        </w:rPr>
      </w:pPr>
    </w:p>
    <w:p w:rsidR="003C2849" w:rsidRDefault="003C2849" w:rsidP="005F1602">
      <w:pPr>
        <w:pStyle w:val="ConsPlusNormal"/>
        <w:jc w:val="both"/>
        <w:rPr>
          <w:szCs w:val="28"/>
        </w:rPr>
      </w:pPr>
    </w:p>
    <w:p w:rsidR="003C2849" w:rsidRDefault="003C2849" w:rsidP="005F1602">
      <w:pPr>
        <w:pStyle w:val="ConsPlusNormal"/>
        <w:jc w:val="both"/>
        <w:rPr>
          <w:szCs w:val="28"/>
        </w:rPr>
      </w:pPr>
    </w:p>
    <w:p w:rsidR="003C2849" w:rsidRDefault="003C2849" w:rsidP="005F1602">
      <w:pPr>
        <w:pStyle w:val="ConsPlusNormal"/>
        <w:jc w:val="both"/>
        <w:rPr>
          <w:szCs w:val="28"/>
        </w:rPr>
      </w:pPr>
    </w:p>
    <w:p w:rsidR="003C2849" w:rsidRDefault="003C2849" w:rsidP="005F1602">
      <w:pPr>
        <w:pStyle w:val="ConsPlusNormal"/>
        <w:jc w:val="both"/>
        <w:rPr>
          <w:szCs w:val="28"/>
        </w:rPr>
      </w:pPr>
    </w:p>
    <w:p w:rsidR="003C2849" w:rsidRDefault="003C2849" w:rsidP="005F1602">
      <w:pPr>
        <w:pStyle w:val="ConsPlusNormal"/>
        <w:jc w:val="both"/>
        <w:rPr>
          <w:szCs w:val="28"/>
        </w:rPr>
      </w:pPr>
    </w:p>
    <w:p w:rsidR="003C2849" w:rsidRDefault="003C2849" w:rsidP="005F1602">
      <w:pPr>
        <w:pStyle w:val="ConsPlusNormal"/>
        <w:jc w:val="both"/>
        <w:rPr>
          <w:szCs w:val="28"/>
        </w:rPr>
      </w:pPr>
    </w:p>
    <w:p w:rsidR="003C2849" w:rsidRDefault="003C2849" w:rsidP="005F1602">
      <w:pPr>
        <w:pStyle w:val="ConsPlusNormal"/>
        <w:jc w:val="both"/>
        <w:rPr>
          <w:szCs w:val="28"/>
        </w:rPr>
      </w:pPr>
    </w:p>
    <w:p w:rsidR="003C2849" w:rsidRDefault="003C2849" w:rsidP="005F1602">
      <w:pPr>
        <w:pStyle w:val="ConsPlusNormal"/>
        <w:jc w:val="both"/>
        <w:rPr>
          <w:szCs w:val="28"/>
        </w:rPr>
      </w:pPr>
    </w:p>
    <w:p w:rsidR="003C2849" w:rsidRDefault="003C2849" w:rsidP="005F1602">
      <w:pPr>
        <w:pStyle w:val="ConsPlusNormal"/>
        <w:jc w:val="both"/>
        <w:rPr>
          <w:szCs w:val="28"/>
        </w:rPr>
      </w:pPr>
    </w:p>
    <w:p w:rsidR="003C2849" w:rsidRDefault="003C2849" w:rsidP="005F1602">
      <w:pPr>
        <w:pStyle w:val="ConsPlusNormal"/>
        <w:jc w:val="both"/>
        <w:rPr>
          <w:szCs w:val="28"/>
        </w:rPr>
      </w:pPr>
    </w:p>
    <w:p w:rsidR="003C2849" w:rsidRDefault="003C2849" w:rsidP="005F1602">
      <w:pPr>
        <w:pStyle w:val="ConsPlusNormal"/>
        <w:jc w:val="both"/>
        <w:rPr>
          <w:szCs w:val="28"/>
        </w:rPr>
      </w:pPr>
    </w:p>
    <w:p w:rsidR="003C2849" w:rsidRPr="00AA17CC" w:rsidRDefault="003C2849" w:rsidP="005F1602">
      <w:pPr>
        <w:pStyle w:val="ConsPlusNormal"/>
        <w:jc w:val="both"/>
        <w:rPr>
          <w:szCs w:val="28"/>
        </w:rPr>
      </w:pPr>
    </w:p>
    <w:p w:rsidR="003C2849" w:rsidRPr="00AA17CC" w:rsidRDefault="003C2849" w:rsidP="005F1602">
      <w:pPr>
        <w:pStyle w:val="ConsPlusNormal"/>
        <w:jc w:val="both"/>
      </w:pPr>
    </w:p>
    <w:p w:rsidR="003C2849" w:rsidRPr="00AA17CC" w:rsidRDefault="003C2849" w:rsidP="005F1602">
      <w:pPr>
        <w:pStyle w:val="ConsPlusNormal"/>
        <w:ind w:left="5103"/>
        <w:outlineLvl w:val="1"/>
      </w:pPr>
      <w:r w:rsidRPr="00AA17CC">
        <w:t>Приложение 1</w:t>
      </w:r>
    </w:p>
    <w:p w:rsidR="003C2849" w:rsidRPr="00AA17CC" w:rsidRDefault="003C2849" w:rsidP="005F1602">
      <w:pPr>
        <w:pStyle w:val="ConsPlusNormal"/>
        <w:ind w:left="5103"/>
      </w:pPr>
      <w:r w:rsidRPr="00AA17CC">
        <w:t>к Порядку</w:t>
      </w:r>
    </w:p>
    <w:p w:rsidR="003C2849" w:rsidRPr="00AA17CC" w:rsidRDefault="003C2849" w:rsidP="005F1602">
      <w:pPr>
        <w:pStyle w:val="ConsPlusNormal"/>
        <w:ind w:left="5103"/>
      </w:pPr>
      <w:r w:rsidRPr="00AA17CC">
        <w:t>проведения конкурсного отбора</w:t>
      </w:r>
    </w:p>
    <w:p w:rsidR="003C2849" w:rsidRPr="00AA17CC" w:rsidRDefault="003C2849" w:rsidP="005F1602">
      <w:pPr>
        <w:pStyle w:val="ConsPlusNormal"/>
        <w:ind w:left="5103"/>
      </w:pPr>
      <w:r w:rsidRPr="00AA17CC">
        <w:t xml:space="preserve">программ (проектов) </w:t>
      </w:r>
      <w:r>
        <w:t>инициативного бюджетирования в муниципальном образовании</w:t>
      </w:r>
    </w:p>
    <w:p w:rsidR="003C2849" w:rsidRPr="00AA17CC" w:rsidRDefault="003C2849" w:rsidP="005F1602">
      <w:pPr>
        <w:pStyle w:val="ConsPlusNormal"/>
        <w:ind w:left="5103"/>
      </w:pPr>
      <w:r>
        <w:t>«Павловское  сельское поселение»</w:t>
      </w:r>
    </w:p>
    <w:p w:rsidR="003C2849" w:rsidRPr="00AA17CC" w:rsidRDefault="003C2849" w:rsidP="005F1602">
      <w:pPr>
        <w:pStyle w:val="ConsPlusNormal"/>
        <w:jc w:val="both"/>
      </w:pPr>
    </w:p>
    <w:p w:rsidR="003C2849" w:rsidRPr="00AA17CC" w:rsidRDefault="003C2849" w:rsidP="005F1602">
      <w:pPr>
        <w:pStyle w:val="ConsPlusNormal"/>
        <w:jc w:val="center"/>
      </w:pPr>
      <w:bookmarkStart w:id="2" w:name="P108"/>
      <w:bookmarkEnd w:id="2"/>
      <w:r w:rsidRPr="00AA17CC">
        <w:t>ЗАЯВКА</w:t>
      </w:r>
    </w:p>
    <w:p w:rsidR="003C2849" w:rsidRPr="00AA17CC" w:rsidRDefault="003C2849" w:rsidP="005F1602">
      <w:pPr>
        <w:pStyle w:val="ConsPlusNormal"/>
        <w:jc w:val="center"/>
      </w:pP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</w:rPr>
      </w:pPr>
      <w:r w:rsidRPr="00AA17CC">
        <w:rPr>
          <w:rFonts w:ascii="Times New Roman" w:hAnsi="Times New Roman" w:cs="Times New Roman"/>
        </w:rPr>
        <w:t xml:space="preserve">    Настоящей заявкой _________________________</w:t>
      </w:r>
      <w:r>
        <w:rPr>
          <w:rFonts w:ascii="Times New Roman" w:hAnsi="Times New Roman" w:cs="Times New Roman"/>
        </w:rPr>
        <w:t>___________________</w:t>
      </w:r>
      <w:r w:rsidRPr="00AA17CC">
        <w:rPr>
          <w:rFonts w:ascii="Times New Roman" w:hAnsi="Times New Roman" w:cs="Times New Roman"/>
        </w:rPr>
        <w:t>____________________________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</w:rPr>
      </w:pPr>
      <w:r w:rsidRPr="00AA17CC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участника</w:t>
      </w:r>
      <w:r w:rsidRPr="00AA17CC">
        <w:rPr>
          <w:rFonts w:ascii="Times New Roman" w:hAnsi="Times New Roman" w:cs="Times New Roman"/>
        </w:rPr>
        <w:t>)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</w:rPr>
      </w:pPr>
      <w:r w:rsidRPr="00AA17CC">
        <w:rPr>
          <w:rFonts w:ascii="Times New Roman" w:hAnsi="Times New Roman" w:cs="Times New Roman"/>
        </w:rPr>
        <w:t xml:space="preserve">извещает  о  принятии  решения  об  участии  в конкурсе программ (проектов)инициативного  бюджетирования  </w:t>
      </w:r>
      <w:r>
        <w:rPr>
          <w:rFonts w:ascii="Times New Roman" w:hAnsi="Times New Roman" w:cs="Times New Roman"/>
        </w:rPr>
        <w:t>в муниципальном  образовании «Павловское сельское поселение»</w:t>
      </w:r>
      <w:r w:rsidRPr="00AA17CC">
        <w:rPr>
          <w:rFonts w:ascii="Times New Roman" w:hAnsi="Times New Roman" w:cs="Times New Roman"/>
        </w:rPr>
        <w:t>, на получение субсидии.</w:t>
      </w:r>
    </w:p>
    <w:p w:rsidR="003C2849" w:rsidRPr="00AA17CC" w:rsidRDefault="003C2849" w:rsidP="005F160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2"/>
        <w:gridCol w:w="3231"/>
      </w:tblGrid>
      <w:tr w:rsidR="003C2849" w:rsidRPr="00094F0A" w:rsidTr="006E7E97">
        <w:tc>
          <w:tcPr>
            <w:tcW w:w="5812" w:type="dxa"/>
          </w:tcPr>
          <w:p w:rsidR="003C2849" w:rsidRPr="00AA17CC" w:rsidRDefault="003C2849" w:rsidP="0093507A">
            <w:pPr>
              <w:pStyle w:val="ConsPlusNormal"/>
            </w:pPr>
            <w:r w:rsidRPr="00AA17CC">
              <w:t xml:space="preserve">Полное наименование </w:t>
            </w:r>
            <w:r>
              <w:t>участника</w:t>
            </w:r>
          </w:p>
        </w:tc>
        <w:tc>
          <w:tcPr>
            <w:tcW w:w="3231" w:type="dxa"/>
          </w:tcPr>
          <w:p w:rsidR="003C2849" w:rsidRPr="00AA17CC" w:rsidRDefault="003C2849" w:rsidP="006E7E97">
            <w:pPr>
              <w:pStyle w:val="ConsPlusNormal"/>
            </w:pPr>
          </w:p>
        </w:tc>
      </w:tr>
      <w:tr w:rsidR="003C2849" w:rsidRPr="00094F0A" w:rsidTr="006E7E97">
        <w:tc>
          <w:tcPr>
            <w:tcW w:w="5812" w:type="dxa"/>
          </w:tcPr>
          <w:p w:rsidR="003C2849" w:rsidRPr="00AA17CC" w:rsidRDefault="003C2849" w:rsidP="006E7E97">
            <w:pPr>
              <w:pStyle w:val="ConsPlusNormal"/>
            </w:pPr>
            <w:r w:rsidRPr="00AA17CC">
              <w:t>Банковские реквизиты</w:t>
            </w:r>
          </w:p>
        </w:tc>
        <w:tc>
          <w:tcPr>
            <w:tcW w:w="3231" w:type="dxa"/>
          </w:tcPr>
          <w:p w:rsidR="003C2849" w:rsidRPr="00AA17CC" w:rsidRDefault="003C2849" w:rsidP="006E7E97">
            <w:pPr>
              <w:pStyle w:val="ConsPlusNormal"/>
            </w:pPr>
          </w:p>
        </w:tc>
      </w:tr>
      <w:tr w:rsidR="003C2849" w:rsidRPr="00094F0A" w:rsidTr="006E7E97">
        <w:tc>
          <w:tcPr>
            <w:tcW w:w="5812" w:type="dxa"/>
          </w:tcPr>
          <w:p w:rsidR="003C2849" w:rsidRPr="00AA17CC" w:rsidRDefault="003C2849" w:rsidP="006E7E97">
            <w:pPr>
              <w:pStyle w:val="ConsPlusNormal"/>
            </w:pPr>
            <w:r w:rsidRPr="00AA17CC">
              <w:t>Контактное лицо, телефон, факс, адрес электронной почты</w:t>
            </w:r>
          </w:p>
        </w:tc>
        <w:tc>
          <w:tcPr>
            <w:tcW w:w="3231" w:type="dxa"/>
          </w:tcPr>
          <w:p w:rsidR="003C2849" w:rsidRPr="00AA17CC" w:rsidRDefault="003C2849" w:rsidP="006E7E97">
            <w:pPr>
              <w:pStyle w:val="ConsPlusNormal"/>
            </w:pPr>
          </w:p>
        </w:tc>
      </w:tr>
      <w:tr w:rsidR="003C2849" w:rsidRPr="00094F0A" w:rsidTr="006E7E97">
        <w:tc>
          <w:tcPr>
            <w:tcW w:w="5812" w:type="dxa"/>
          </w:tcPr>
          <w:p w:rsidR="003C2849" w:rsidRPr="00AA17CC" w:rsidRDefault="003C2849" w:rsidP="006E7E97">
            <w:pPr>
              <w:pStyle w:val="ConsPlusNormal"/>
            </w:pPr>
            <w:r w:rsidRPr="00AA17CC">
              <w:t>Наименование проекта инициативного бюджетирования</w:t>
            </w:r>
          </w:p>
        </w:tc>
        <w:tc>
          <w:tcPr>
            <w:tcW w:w="3231" w:type="dxa"/>
          </w:tcPr>
          <w:p w:rsidR="003C2849" w:rsidRPr="00AA17CC" w:rsidRDefault="003C2849" w:rsidP="006E7E97">
            <w:pPr>
              <w:pStyle w:val="ConsPlusNormal"/>
            </w:pPr>
          </w:p>
        </w:tc>
      </w:tr>
      <w:tr w:rsidR="003C2849" w:rsidRPr="00094F0A" w:rsidTr="006E7E97">
        <w:tc>
          <w:tcPr>
            <w:tcW w:w="5812" w:type="dxa"/>
          </w:tcPr>
          <w:p w:rsidR="003C2849" w:rsidRPr="00AA17CC" w:rsidRDefault="003C2849" w:rsidP="006E7E97">
            <w:pPr>
              <w:pStyle w:val="ConsPlusNormal"/>
            </w:pPr>
            <w:r w:rsidRPr="00AA17CC">
              <w:t>Стоимость проекта инициативного бюджетирования, тыс. рублей</w:t>
            </w:r>
          </w:p>
        </w:tc>
        <w:tc>
          <w:tcPr>
            <w:tcW w:w="3231" w:type="dxa"/>
          </w:tcPr>
          <w:p w:rsidR="003C2849" w:rsidRPr="00AA17CC" w:rsidRDefault="003C2849" w:rsidP="006E7E97">
            <w:pPr>
              <w:pStyle w:val="ConsPlusNormal"/>
            </w:pPr>
          </w:p>
        </w:tc>
      </w:tr>
      <w:tr w:rsidR="003C2849" w:rsidRPr="00094F0A" w:rsidTr="006E7E97">
        <w:tc>
          <w:tcPr>
            <w:tcW w:w="5812" w:type="dxa"/>
          </w:tcPr>
          <w:p w:rsidR="003C2849" w:rsidRPr="00AA17CC" w:rsidRDefault="003C2849" w:rsidP="006E7E97">
            <w:pPr>
              <w:pStyle w:val="ConsPlusNormal"/>
            </w:pPr>
            <w:r w:rsidRPr="00AA17CC">
              <w:t>Объем запрашиваемых субсидий, тыс. рублей</w:t>
            </w:r>
          </w:p>
        </w:tc>
        <w:tc>
          <w:tcPr>
            <w:tcW w:w="3231" w:type="dxa"/>
          </w:tcPr>
          <w:p w:rsidR="003C2849" w:rsidRPr="00AA17CC" w:rsidRDefault="003C2849" w:rsidP="006E7E97">
            <w:pPr>
              <w:pStyle w:val="ConsPlusNormal"/>
            </w:pPr>
          </w:p>
        </w:tc>
      </w:tr>
    </w:tbl>
    <w:p w:rsidR="003C2849" w:rsidRPr="00AA17CC" w:rsidRDefault="003C2849" w:rsidP="005F1602">
      <w:pPr>
        <w:pStyle w:val="ConsPlusNormal"/>
        <w:jc w:val="both"/>
        <w:rPr>
          <w:szCs w:val="28"/>
        </w:rPr>
      </w:pP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К настоящей заявке прилагаются следующие документы: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1)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...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Достоверность представленной информации подтверждаю.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С условиями конкурса ознакомлен.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AA17CC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AA17CC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17CC">
        <w:rPr>
          <w:rFonts w:ascii="Times New Roman" w:hAnsi="Times New Roman" w:cs="Times New Roman"/>
          <w:sz w:val="24"/>
          <w:szCs w:val="24"/>
        </w:rPr>
        <w:t xml:space="preserve"> (подпись)         (Ф.И.О.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представителя инициативной группы</w:t>
      </w:r>
      <w:r w:rsidRPr="00AA17CC">
        <w:rPr>
          <w:rFonts w:ascii="Times New Roman" w:hAnsi="Times New Roman" w:cs="Times New Roman"/>
          <w:sz w:val="24"/>
          <w:szCs w:val="24"/>
        </w:rPr>
        <w:t>)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«__» ____________ 20__ г.</w:t>
      </w:r>
    </w:p>
    <w:p w:rsidR="003C2849" w:rsidRPr="00AA17CC" w:rsidRDefault="003C2849" w:rsidP="005F1602">
      <w:pPr>
        <w:pStyle w:val="ConsPlusNormal"/>
        <w:jc w:val="both"/>
      </w:pPr>
    </w:p>
    <w:p w:rsidR="003C2849" w:rsidRPr="00AA17CC" w:rsidRDefault="003C2849" w:rsidP="005F1602">
      <w:pPr>
        <w:pStyle w:val="ConsPlusNormal"/>
        <w:jc w:val="both"/>
      </w:pPr>
    </w:p>
    <w:p w:rsidR="003C2849" w:rsidRPr="00AA17CC" w:rsidRDefault="003C2849" w:rsidP="005F1602">
      <w:pPr>
        <w:rPr>
          <w:szCs w:val="20"/>
          <w:lang w:eastAsia="ru-RU"/>
        </w:rPr>
      </w:pPr>
      <w:r w:rsidRPr="00AA17CC">
        <w:br w:type="page"/>
      </w:r>
    </w:p>
    <w:p w:rsidR="003C2849" w:rsidRPr="00AA17CC" w:rsidRDefault="003C2849" w:rsidP="005F1602">
      <w:pPr>
        <w:pStyle w:val="ConsPlusNormal"/>
        <w:ind w:left="5103"/>
        <w:outlineLvl w:val="1"/>
      </w:pPr>
      <w:r w:rsidRPr="00AA17CC">
        <w:t>Приложение 2</w:t>
      </w:r>
    </w:p>
    <w:p w:rsidR="003C2849" w:rsidRPr="00AA17CC" w:rsidRDefault="003C2849" w:rsidP="0093507A">
      <w:pPr>
        <w:pStyle w:val="ConsPlusNormal"/>
        <w:ind w:left="5103"/>
      </w:pPr>
      <w:r w:rsidRPr="00AA17CC">
        <w:t>к Порядку</w:t>
      </w:r>
    </w:p>
    <w:p w:rsidR="003C2849" w:rsidRPr="00AA17CC" w:rsidRDefault="003C2849" w:rsidP="0093507A">
      <w:pPr>
        <w:pStyle w:val="ConsPlusNormal"/>
        <w:ind w:left="5103"/>
      </w:pPr>
      <w:r w:rsidRPr="00AA17CC">
        <w:t>проведения конкурсного отбора</w:t>
      </w:r>
    </w:p>
    <w:p w:rsidR="003C2849" w:rsidRPr="00AA17CC" w:rsidRDefault="003C2849" w:rsidP="0093507A">
      <w:pPr>
        <w:pStyle w:val="ConsPlusNormal"/>
        <w:ind w:left="5103"/>
      </w:pPr>
      <w:r w:rsidRPr="00AA17CC">
        <w:t xml:space="preserve">программ (проектов) </w:t>
      </w:r>
      <w:r>
        <w:t>инициативного бюджетирования в муниципальном образовании</w:t>
      </w:r>
    </w:p>
    <w:p w:rsidR="003C2849" w:rsidRPr="00AA17CC" w:rsidRDefault="003C2849" w:rsidP="0093507A">
      <w:pPr>
        <w:pStyle w:val="ConsPlusNormal"/>
        <w:ind w:left="5103"/>
      </w:pPr>
      <w:r>
        <w:t>«Павловское сельское поселение»</w:t>
      </w:r>
    </w:p>
    <w:p w:rsidR="003C2849" w:rsidRPr="00AA17CC" w:rsidRDefault="003C2849" w:rsidP="005F1602">
      <w:pPr>
        <w:pStyle w:val="ConsPlusNormal"/>
        <w:jc w:val="both"/>
      </w:pPr>
    </w:p>
    <w:p w:rsidR="003C2849" w:rsidRPr="00AA17CC" w:rsidRDefault="003C2849" w:rsidP="005F1602">
      <w:pPr>
        <w:pStyle w:val="ConsPlusNormal"/>
        <w:jc w:val="center"/>
      </w:pPr>
      <w:bookmarkStart w:id="3" w:name="P152"/>
      <w:bookmarkEnd w:id="3"/>
      <w:r w:rsidRPr="00AA17CC">
        <w:t>ИНФОРМАЦИЯ</w:t>
      </w:r>
    </w:p>
    <w:p w:rsidR="003C2849" w:rsidRPr="00AA17CC" w:rsidRDefault="003C2849" w:rsidP="005F1602">
      <w:pPr>
        <w:pStyle w:val="ConsPlusNormal"/>
        <w:jc w:val="center"/>
      </w:pPr>
      <w:r w:rsidRPr="00AA17CC">
        <w:t>о программе (проекте) инициативного бюджетирования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от __________________________________________________________________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(название инициативной гр</w:t>
      </w:r>
      <w:r>
        <w:rPr>
          <w:rFonts w:ascii="Times New Roman" w:hAnsi="Times New Roman" w:cs="Times New Roman"/>
          <w:sz w:val="28"/>
          <w:szCs w:val="28"/>
        </w:rPr>
        <w:t>уппы, наименование общественной организации (</w:t>
      </w:r>
      <w:r w:rsidRPr="00AA17CC">
        <w:rPr>
          <w:rFonts w:ascii="Times New Roman" w:hAnsi="Times New Roman" w:cs="Times New Roman"/>
          <w:sz w:val="28"/>
          <w:szCs w:val="28"/>
        </w:rPr>
        <w:t>объединения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1. Название проекта: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__________________________________________________________________2. Место реализации проекта:</w:t>
      </w:r>
    </w:p>
    <w:p w:rsidR="003C2849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2.1 Наименование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A17CC">
        <w:rPr>
          <w:rFonts w:ascii="Times New Roman" w:hAnsi="Times New Roman" w:cs="Times New Roman"/>
          <w:sz w:val="28"/>
          <w:szCs w:val="28"/>
        </w:rPr>
        <w:t>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2.2. Н</w:t>
      </w:r>
      <w:r>
        <w:rPr>
          <w:rFonts w:ascii="Times New Roman" w:hAnsi="Times New Roman" w:cs="Times New Roman"/>
          <w:sz w:val="28"/>
          <w:szCs w:val="28"/>
        </w:rPr>
        <w:t>аименование населенного пункта__________________</w:t>
      </w:r>
      <w:r w:rsidRPr="00AA17CC">
        <w:rPr>
          <w:rFonts w:ascii="Times New Roman" w:hAnsi="Times New Roman" w:cs="Times New Roman"/>
          <w:sz w:val="28"/>
          <w:szCs w:val="28"/>
        </w:rPr>
        <w:t>_______________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3. Сведения  о   представителе    (инициативной    группы,    общественного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объединения, некоммерческой организации и др.):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(Ф.И.О.)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контактный телефон: ____________, электронный адрес:_______________________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 Описание проекта: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4.1.  </w:t>
      </w:r>
      <w:r>
        <w:rPr>
          <w:rFonts w:ascii="Times New Roman" w:hAnsi="Times New Roman" w:cs="Times New Roman"/>
          <w:sz w:val="28"/>
          <w:szCs w:val="28"/>
        </w:rPr>
        <w:t>Виды объектов общественной инфраструктуры муниципального образования, подлежащие строительству, реконструкции или ремонту</w:t>
      </w:r>
      <w:r w:rsidRPr="00AA17C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C2849" w:rsidRPr="00AA17CC" w:rsidRDefault="003C2849" w:rsidP="005F1602">
      <w:pPr>
        <w:autoSpaceDE w:val="0"/>
        <w:autoSpaceDN w:val="0"/>
        <w:adjustRightInd w:val="0"/>
        <w:ind w:firstLine="539"/>
      </w:pPr>
      <w:r w:rsidRPr="00AA17CC">
        <w:t>объекты жилищно-коммунальной инфраструктуры, находящихся в муниципальной собственности;</w:t>
      </w:r>
    </w:p>
    <w:p w:rsidR="003C2849" w:rsidRPr="00AA17CC" w:rsidRDefault="003C2849" w:rsidP="005F1602">
      <w:pPr>
        <w:autoSpaceDE w:val="0"/>
        <w:autoSpaceDN w:val="0"/>
        <w:adjustRightInd w:val="0"/>
        <w:ind w:firstLine="539"/>
      </w:pPr>
      <w:r w:rsidRPr="00AA17CC">
        <w:t>объекты культурного наследия муниципального значения;</w:t>
      </w:r>
    </w:p>
    <w:p w:rsidR="003C2849" w:rsidRPr="00AA17CC" w:rsidRDefault="003C2849" w:rsidP="005F1602">
      <w:pPr>
        <w:autoSpaceDE w:val="0"/>
        <w:autoSpaceDN w:val="0"/>
        <w:adjustRightInd w:val="0"/>
        <w:ind w:firstLine="539"/>
      </w:pPr>
      <w:r w:rsidRPr="00AA17CC">
        <w:t>муниципальные объекты физической культуры и спорта;</w:t>
      </w:r>
    </w:p>
    <w:p w:rsidR="003C2849" w:rsidRPr="00AA17CC" w:rsidRDefault="003C2849" w:rsidP="005F1602">
      <w:pPr>
        <w:autoSpaceDE w:val="0"/>
        <w:autoSpaceDN w:val="0"/>
        <w:adjustRightInd w:val="0"/>
        <w:ind w:firstLine="539"/>
      </w:pPr>
      <w:r w:rsidRPr="00AA17CC">
        <w:t>места погребения;</w:t>
      </w:r>
    </w:p>
    <w:p w:rsidR="003C2849" w:rsidRPr="00AA17CC" w:rsidRDefault="003C2849" w:rsidP="005F1602">
      <w:pPr>
        <w:autoSpaceDE w:val="0"/>
        <w:autoSpaceDN w:val="0"/>
        <w:adjustRightInd w:val="0"/>
        <w:ind w:firstLine="539"/>
      </w:pPr>
      <w:r>
        <w:t>мест (площадок) накопления твердых коммунальных отходов</w:t>
      </w:r>
      <w:r w:rsidRPr="00AA17CC">
        <w:t>;</w:t>
      </w:r>
    </w:p>
    <w:p w:rsidR="003C2849" w:rsidRPr="00AA17CC" w:rsidRDefault="003C2849" w:rsidP="005F1602">
      <w:pPr>
        <w:autoSpaceDE w:val="0"/>
        <w:autoSpaceDN w:val="0"/>
        <w:adjustRightInd w:val="0"/>
        <w:ind w:firstLine="539"/>
      </w:pPr>
      <w:r w:rsidRPr="00AA17CC">
        <w:t>объекты обеспечения первичных мер пожарной безопасности;</w:t>
      </w:r>
    </w:p>
    <w:p w:rsidR="003C2849" w:rsidRPr="00AA17CC" w:rsidRDefault="003C2849" w:rsidP="005F1602">
      <w:pPr>
        <w:autoSpaceDE w:val="0"/>
        <w:autoSpaceDN w:val="0"/>
        <w:adjustRightInd w:val="0"/>
        <w:ind w:firstLine="539"/>
      </w:pPr>
      <w:r w:rsidRPr="00AA17CC">
        <w:t>объекты благоустройства и озеленения территории;</w:t>
      </w:r>
    </w:p>
    <w:p w:rsidR="003C2849" w:rsidRPr="00AA17CC" w:rsidRDefault="003C2849" w:rsidP="005F1602">
      <w:pPr>
        <w:autoSpaceDE w:val="0"/>
        <w:autoSpaceDN w:val="0"/>
        <w:adjustRightInd w:val="0"/>
        <w:ind w:firstLine="539"/>
      </w:pPr>
      <w:r w:rsidRPr="00AA17CC">
        <w:t>муниципальные объекты социально-бытового обслуживания населения;</w:t>
      </w:r>
    </w:p>
    <w:p w:rsidR="003C2849" w:rsidRPr="00AA17CC" w:rsidRDefault="003C2849" w:rsidP="005F1602">
      <w:pPr>
        <w:autoSpaceDE w:val="0"/>
        <w:autoSpaceDN w:val="0"/>
        <w:adjustRightInd w:val="0"/>
        <w:ind w:firstLine="539"/>
      </w:pPr>
      <w:r w:rsidRPr="00AA17CC">
        <w:t>места массового отдыха.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4.2. Ориентировочный бюджет проекта: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1764"/>
        <w:gridCol w:w="907"/>
        <w:gridCol w:w="794"/>
        <w:gridCol w:w="907"/>
        <w:gridCol w:w="936"/>
        <w:gridCol w:w="907"/>
        <w:gridCol w:w="794"/>
        <w:gridCol w:w="907"/>
        <w:gridCol w:w="935"/>
      </w:tblGrid>
      <w:tr w:rsidR="003C2849" w:rsidRPr="00094F0A" w:rsidTr="006E7E97">
        <w:tc>
          <w:tcPr>
            <w:tcW w:w="850" w:type="dxa"/>
            <w:vMerge w:val="restart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Номер строки</w:t>
            </w:r>
          </w:p>
        </w:tc>
        <w:tc>
          <w:tcPr>
            <w:tcW w:w="1764" w:type="dxa"/>
            <w:vMerge w:val="restart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Наименование расходов</w:t>
            </w:r>
          </w:p>
        </w:tc>
        <w:tc>
          <w:tcPr>
            <w:tcW w:w="1701" w:type="dxa"/>
            <w:gridSpan w:val="2"/>
            <w:vMerge w:val="restart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Общая стоимость</w:t>
            </w:r>
          </w:p>
        </w:tc>
        <w:tc>
          <w:tcPr>
            <w:tcW w:w="5386" w:type="dxa"/>
            <w:gridSpan w:val="6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Финансирование за счет</w:t>
            </w:r>
          </w:p>
        </w:tc>
      </w:tr>
      <w:tr w:rsidR="003C2849" w:rsidRPr="00094F0A" w:rsidTr="006E7E97">
        <w:tc>
          <w:tcPr>
            <w:tcW w:w="850" w:type="dxa"/>
            <w:vMerge/>
          </w:tcPr>
          <w:p w:rsidR="003C2849" w:rsidRPr="00094F0A" w:rsidRDefault="003C2849" w:rsidP="006E7E97">
            <w:pPr>
              <w:rPr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3C2849" w:rsidRPr="00094F0A" w:rsidRDefault="003C2849" w:rsidP="006E7E9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3C2849" w:rsidRPr="00094F0A" w:rsidRDefault="003C2849" w:rsidP="006E7E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средств бюджета Брянской области</w:t>
            </w:r>
          </w:p>
        </w:tc>
        <w:tc>
          <w:tcPr>
            <w:tcW w:w="1701" w:type="dxa"/>
            <w:gridSpan w:val="2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средств бюджета муниципального образования</w:t>
            </w:r>
          </w:p>
        </w:tc>
        <w:tc>
          <w:tcPr>
            <w:tcW w:w="1842" w:type="dxa"/>
            <w:gridSpan w:val="2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средств населения, физических и юридических лиц, индивидуальных предпринимателей</w:t>
            </w:r>
          </w:p>
        </w:tc>
      </w:tr>
      <w:tr w:rsidR="003C2849" w:rsidRPr="00094F0A" w:rsidTr="006E7E97">
        <w:tc>
          <w:tcPr>
            <w:tcW w:w="850" w:type="dxa"/>
            <w:vMerge/>
          </w:tcPr>
          <w:p w:rsidR="003C2849" w:rsidRPr="00094F0A" w:rsidRDefault="003C2849" w:rsidP="006E7E97">
            <w:pPr>
              <w:rPr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3C2849" w:rsidRPr="00094F0A" w:rsidRDefault="003C2849" w:rsidP="006E7E9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рублей</w:t>
            </w:r>
          </w:p>
        </w:tc>
        <w:tc>
          <w:tcPr>
            <w:tcW w:w="794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%</w:t>
            </w: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рублей</w:t>
            </w:r>
          </w:p>
        </w:tc>
        <w:tc>
          <w:tcPr>
            <w:tcW w:w="936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%</w:t>
            </w: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рублей</w:t>
            </w:r>
          </w:p>
        </w:tc>
        <w:tc>
          <w:tcPr>
            <w:tcW w:w="794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%</w:t>
            </w: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рублей</w:t>
            </w:r>
          </w:p>
        </w:tc>
        <w:tc>
          <w:tcPr>
            <w:tcW w:w="935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%</w:t>
            </w:r>
          </w:p>
        </w:tc>
      </w:tr>
      <w:tr w:rsidR="003C2849" w:rsidRPr="00094F0A" w:rsidTr="006E7E97">
        <w:tc>
          <w:tcPr>
            <w:tcW w:w="850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1</w:t>
            </w:r>
          </w:p>
        </w:tc>
        <w:tc>
          <w:tcPr>
            <w:tcW w:w="1764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2</w:t>
            </w: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3</w:t>
            </w:r>
          </w:p>
        </w:tc>
        <w:tc>
          <w:tcPr>
            <w:tcW w:w="794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4</w:t>
            </w: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5</w:t>
            </w:r>
          </w:p>
        </w:tc>
        <w:tc>
          <w:tcPr>
            <w:tcW w:w="936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6</w:t>
            </w: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7</w:t>
            </w:r>
          </w:p>
        </w:tc>
        <w:tc>
          <w:tcPr>
            <w:tcW w:w="794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8</w:t>
            </w: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9</w:t>
            </w:r>
          </w:p>
        </w:tc>
        <w:tc>
          <w:tcPr>
            <w:tcW w:w="935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10</w:t>
            </w:r>
          </w:p>
        </w:tc>
      </w:tr>
      <w:tr w:rsidR="003C2849" w:rsidRPr="00094F0A" w:rsidTr="006E7E97">
        <w:tc>
          <w:tcPr>
            <w:tcW w:w="850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1.</w:t>
            </w:r>
          </w:p>
        </w:tc>
        <w:tc>
          <w:tcPr>
            <w:tcW w:w="1764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  <w:r w:rsidRPr="00AA17CC">
              <w:rPr>
                <w:sz w:val="20"/>
              </w:rPr>
              <w:t>...</w:t>
            </w: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6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5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</w:tr>
      <w:tr w:rsidR="003C2849" w:rsidRPr="00094F0A" w:rsidTr="006E7E97">
        <w:tc>
          <w:tcPr>
            <w:tcW w:w="850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  <w:r w:rsidRPr="00AA17CC">
              <w:rPr>
                <w:sz w:val="20"/>
              </w:rPr>
              <w:t>...</w:t>
            </w:r>
          </w:p>
        </w:tc>
        <w:tc>
          <w:tcPr>
            <w:tcW w:w="1764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6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5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</w:tr>
      <w:tr w:rsidR="003C2849" w:rsidRPr="00094F0A" w:rsidTr="006E7E97">
        <w:tc>
          <w:tcPr>
            <w:tcW w:w="850" w:type="dxa"/>
          </w:tcPr>
          <w:p w:rsidR="003C2849" w:rsidRPr="00AA17CC" w:rsidRDefault="003C2849" w:rsidP="006E7E9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764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  <w:r w:rsidRPr="00AA17CC">
              <w:rPr>
                <w:sz w:val="20"/>
              </w:rPr>
              <w:t>Итого</w:t>
            </w: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6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07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  <w:tc>
          <w:tcPr>
            <w:tcW w:w="935" w:type="dxa"/>
          </w:tcPr>
          <w:p w:rsidR="003C2849" w:rsidRPr="00AA17CC" w:rsidRDefault="003C2849" w:rsidP="006E7E97">
            <w:pPr>
              <w:pStyle w:val="ConsPlusNormal"/>
              <w:rPr>
                <w:sz w:val="20"/>
              </w:rPr>
            </w:pPr>
          </w:p>
        </w:tc>
      </w:tr>
    </w:tbl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17CC">
        <w:rPr>
          <w:rFonts w:ascii="Times New Roman" w:hAnsi="Times New Roman" w:cs="Times New Roman"/>
          <w:sz w:val="28"/>
          <w:szCs w:val="28"/>
        </w:rPr>
        <w:t>. Социальная эффективность от реализации проекта: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Pr="00AA17CC">
        <w:rPr>
          <w:rFonts w:ascii="Times New Roman" w:hAnsi="Times New Roman" w:cs="Times New Roman"/>
          <w:sz w:val="28"/>
          <w:szCs w:val="28"/>
        </w:rPr>
        <w:t>.1. Благополучатели: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количество прямых благополучателей: ____ человек, в том числе _______ детей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17CC">
        <w:rPr>
          <w:rFonts w:ascii="Times New Roman" w:hAnsi="Times New Roman" w:cs="Times New Roman"/>
          <w:sz w:val="28"/>
          <w:szCs w:val="28"/>
        </w:rPr>
        <w:t>.2. Создание благоприятных экологических и природных условий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17CC">
        <w:rPr>
          <w:rFonts w:ascii="Times New Roman" w:hAnsi="Times New Roman" w:cs="Times New Roman"/>
          <w:sz w:val="28"/>
          <w:szCs w:val="28"/>
        </w:rPr>
        <w:t>муниципального образования: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1) ...;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2) ...;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....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17CC">
        <w:rPr>
          <w:rFonts w:ascii="Times New Roman" w:hAnsi="Times New Roman" w:cs="Times New Roman"/>
          <w:sz w:val="28"/>
          <w:szCs w:val="28"/>
        </w:rPr>
        <w:t>.3.   Применение   новых   эффективных  технических  решений,  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17CC">
        <w:rPr>
          <w:rFonts w:ascii="Times New Roman" w:hAnsi="Times New Roman" w:cs="Times New Roman"/>
          <w:sz w:val="28"/>
          <w:szCs w:val="28"/>
        </w:rPr>
        <w:t>материалов, конструкций и оборудования: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не применяются;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 xml:space="preserve">    применяются (какие именно):_______________________________________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5. Информация по объекту: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5.1. Общая характеристика объекта____________________________________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5.2. Дата постройки, текущее состояние объекта (только   для   существующих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17CC">
        <w:rPr>
          <w:rFonts w:ascii="Times New Roman" w:hAnsi="Times New Roman" w:cs="Times New Roman"/>
          <w:sz w:val="28"/>
          <w:szCs w:val="28"/>
        </w:rPr>
        <w:t>объектов):____________________________________________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A17CC">
        <w:rPr>
          <w:rFonts w:ascii="Times New Roman" w:hAnsi="Times New Roman" w:cs="Times New Roman"/>
          <w:sz w:val="28"/>
          <w:szCs w:val="28"/>
        </w:rPr>
        <w:t>. Ожидаемый срок реализации проекта:_______________________________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17CC">
        <w:rPr>
          <w:rFonts w:ascii="Times New Roman" w:hAnsi="Times New Roman" w:cs="Times New Roman"/>
          <w:sz w:val="24"/>
          <w:szCs w:val="24"/>
        </w:rPr>
        <w:t xml:space="preserve"> (месяцев, дней)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17CC">
        <w:rPr>
          <w:rFonts w:ascii="Times New Roman" w:hAnsi="Times New Roman" w:cs="Times New Roman"/>
          <w:sz w:val="28"/>
          <w:szCs w:val="28"/>
        </w:rPr>
        <w:t>. Дополнительная информация и комментарии:________________________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C2849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инициативной группы</w:t>
      </w:r>
      <w:r w:rsidRPr="00AA17CC">
        <w:rPr>
          <w:rFonts w:ascii="Times New Roman" w:hAnsi="Times New Roman" w:cs="Times New Roman"/>
          <w:sz w:val="28"/>
          <w:szCs w:val="28"/>
        </w:rPr>
        <w:t>_____________    _____________________________</w:t>
      </w:r>
    </w:p>
    <w:p w:rsidR="003C2849" w:rsidRPr="00AA17CC" w:rsidRDefault="003C2849" w:rsidP="005F16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17CC">
        <w:rPr>
          <w:rFonts w:ascii="Times New Roman" w:hAnsi="Times New Roman" w:cs="Times New Roman"/>
          <w:sz w:val="28"/>
          <w:szCs w:val="28"/>
        </w:rPr>
        <w:t>(подпись)                (Ф.И.О.)</w:t>
      </w:r>
    </w:p>
    <w:p w:rsidR="003C2849" w:rsidRPr="00AA17CC" w:rsidRDefault="003C2849" w:rsidP="005F1602">
      <w:pPr>
        <w:pStyle w:val="ConsPlusNonformat"/>
        <w:jc w:val="both"/>
      </w:pPr>
      <w:r w:rsidRPr="00AA17CC">
        <w:rPr>
          <w:rFonts w:ascii="Times New Roman" w:hAnsi="Times New Roman" w:cs="Times New Roman"/>
          <w:sz w:val="28"/>
          <w:szCs w:val="28"/>
        </w:rPr>
        <w:t>«__» __________ 20___ г.</w:t>
      </w: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Pr="006E7E97" w:rsidRDefault="003C2849" w:rsidP="005F1602">
      <w:pPr>
        <w:pStyle w:val="ConsPlusNormal"/>
        <w:ind w:left="4962"/>
        <w:outlineLvl w:val="0"/>
      </w:pPr>
    </w:p>
    <w:p w:rsidR="003C2849" w:rsidRPr="006E7E97" w:rsidRDefault="003C2849" w:rsidP="005F1602">
      <w:pPr>
        <w:pStyle w:val="ConsPlusNormal"/>
        <w:ind w:left="4962"/>
        <w:outlineLvl w:val="0"/>
      </w:pPr>
    </w:p>
    <w:p w:rsidR="003C2849" w:rsidRPr="006E7E97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Pr="006E7E97" w:rsidRDefault="003C2849" w:rsidP="005F1602">
      <w:pPr>
        <w:pStyle w:val="ConsPlusNormal"/>
        <w:ind w:left="4962"/>
        <w:outlineLvl w:val="0"/>
      </w:pPr>
    </w:p>
    <w:p w:rsidR="003C2849" w:rsidRPr="006E7E97" w:rsidRDefault="003C2849" w:rsidP="005F1602">
      <w:pPr>
        <w:pStyle w:val="ConsPlusNormal"/>
        <w:ind w:left="4962"/>
        <w:outlineLvl w:val="0"/>
      </w:pPr>
    </w:p>
    <w:p w:rsidR="003C2849" w:rsidRPr="00AA17CC" w:rsidRDefault="003C2849" w:rsidP="005F1602">
      <w:pPr>
        <w:pStyle w:val="ConsPlusNormal"/>
        <w:ind w:left="4962"/>
        <w:outlineLvl w:val="0"/>
      </w:pPr>
      <w:r w:rsidRPr="00AA17CC">
        <w:t>Утверждена</w:t>
      </w:r>
    </w:p>
    <w:p w:rsidR="003C2849" w:rsidRDefault="003C2849" w:rsidP="005F1602">
      <w:pPr>
        <w:pStyle w:val="ConsPlusNormal"/>
        <w:ind w:left="4962"/>
      </w:pPr>
      <w:r>
        <w:t>п</w:t>
      </w:r>
      <w:r w:rsidRPr="00AA17CC">
        <w:t>остановлением</w:t>
      </w:r>
      <w:r>
        <w:t xml:space="preserve"> Павловской</w:t>
      </w:r>
    </w:p>
    <w:p w:rsidR="003C2849" w:rsidRPr="00AA17CC" w:rsidRDefault="003C2849" w:rsidP="005F1602">
      <w:pPr>
        <w:pStyle w:val="ConsPlusNormal"/>
        <w:ind w:left="4962"/>
      </w:pPr>
      <w:r>
        <w:t>сельской администрации</w:t>
      </w:r>
    </w:p>
    <w:p w:rsidR="003C2849" w:rsidRPr="000C29EB" w:rsidRDefault="003C2849" w:rsidP="000C29EB">
      <w:pPr>
        <w:pStyle w:val="ConsPlusNormal"/>
        <w:ind w:left="5103"/>
        <w:rPr>
          <w:szCs w:val="28"/>
        </w:rPr>
      </w:pPr>
      <w:r w:rsidRPr="000C29EB">
        <w:rPr>
          <w:szCs w:val="28"/>
        </w:rPr>
        <w:t>от 04.04.2019г.№ 9</w:t>
      </w:r>
    </w:p>
    <w:p w:rsidR="003C2849" w:rsidRPr="00AA17CC" w:rsidRDefault="003C2849" w:rsidP="005F1602">
      <w:pPr>
        <w:pStyle w:val="ConsPlusNormal"/>
        <w:jc w:val="right"/>
      </w:pPr>
    </w:p>
    <w:p w:rsidR="003C2849" w:rsidRPr="00AA17CC" w:rsidRDefault="003C2849" w:rsidP="005F1602">
      <w:pPr>
        <w:pStyle w:val="ConsPlusTitle"/>
        <w:jc w:val="center"/>
        <w:rPr>
          <w:b w:val="0"/>
        </w:rPr>
      </w:pPr>
      <w:bookmarkStart w:id="4" w:name="P325"/>
      <w:bookmarkEnd w:id="4"/>
      <w:r w:rsidRPr="00AA17CC">
        <w:rPr>
          <w:b w:val="0"/>
        </w:rPr>
        <w:t>Методика</w:t>
      </w:r>
    </w:p>
    <w:p w:rsidR="003C2849" w:rsidRPr="00AA17CC" w:rsidRDefault="003C2849" w:rsidP="005F1602">
      <w:pPr>
        <w:pStyle w:val="ConsPlusTitle"/>
        <w:jc w:val="center"/>
        <w:rPr>
          <w:b w:val="0"/>
        </w:rPr>
      </w:pPr>
      <w:r w:rsidRPr="00AA17CC">
        <w:rPr>
          <w:b w:val="0"/>
        </w:rPr>
        <w:t>проведения оценки программ (проектов)</w:t>
      </w:r>
      <w:r>
        <w:rPr>
          <w:b w:val="0"/>
        </w:rPr>
        <w:t xml:space="preserve"> </w:t>
      </w:r>
      <w:r w:rsidRPr="00AA17CC">
        <w:rPr>
          <w:b w:val="0"/>
        </w:rPr>
        <w:t>инициативного бюджетирования</w:t>
      </w:r>
      <w:r>
        <w:rPr>
          <w:b w:val="0"/>
        </w:rPr>
        <w:t xml:space="preserve"> в муниципальном образовании «Павловское сельское поселение»</w:t>
      </w:r>
    </w:p>
    <w:p w:rsidR="003C2849" w:rsidRPr="00AA17CC" w:rsidRDefault="003C2849" w:rsidP="005F1602">
      <w:pPr>
        <w:pStyle w:val="ConsPlusNormal"/>
        <w:jc w:val="both"/>
      </w:pPr>
    </w:p>
    <w:p w:rsidR="003C2849" w:rsidRPr="00560DF3" w:rsidRDefault="003C2849" w:rsidP="005F1602">
      <w:pPr>
        <w:pStyle w:val="ConsPlusNormal"/>
        <w:ind w:firstLine="540"/>
        <w:jc w:val="both"/>
      </w:pPr>
      <w:r w:rsidRPr="00560DF3">
        <w:t xml:space="preserve">1. Настоящая методика определяет процедуру оценки программ (проектов) инициативного бюджетирования </w:t>
      </w:r>
      <w:r>
        <w:t xml:space="preserve">в </w:t>
      </w:r>
      <w:r w:rsidRPr="00560DF3">
        <w:t>муниц</w:t>
      </w:r>
      <w:r>
        <w:t xml:space="preserve">ипальном образовании </w:t>
      </w:r>
      <w:r w:rsidRPr="00F50287">
        <w:t>«</w:t>
      </w:r>
      <w:r>
        <w:t xml:space="preserve">Павловское сельское </w:t>
      </w:r>
      <w:r w:rsidRPr="00F50287">
        <w:t>поселение»</w:t>
      </w:r>
      <w:r w:rsidRPr="00560DF3">
        <w:t xml:space="preserve"> (далее – проект инициативного бюджетирования, проект).</w:t>
      </w:r>
    </w:p>
    <w:p w:rsidR="003C2849" w:rsidRPr="00560DF3" w:rsidRDefault="003C2849" w:rsidP="005F1602">
      <w:pPr>
        <w:pStyle w:val="ConsPlusTitle"/>
        <w:ind w:firstLine="567"/>
        <w:jc w:val="both"/>
        <w:rPr>
          <w:b w:val="0"/>
        </w:rPr>
      </w:pPr>
      <w:r w:rsidRPr="00560DF3">
        <w:rPr>
          <w:b w:val="0"/>
        </w:rPr>
        <w:t>2. Оценка проектов инициативного бюджетирования осуществляется конкурсной комиссией по определению победителей конкурса</w:t>
      </w:r>
      <w:r>
        <w:rPr>
          <w:b w:val="0"/>
        </w:rPr>
        <w:t xml:space="preserve"> </w:t>
      </w:r>
      <w:r w:rsidRPr="00560DF3">
        <w:rPr>
          <w:b w:val="0"/>
        </w:rPr>
        <w:t xml:space="preserve">программ (проектов) инициативного бюджетирования </w:t>
      </w:r>
      <w:r>
        <w:rPr>
          <w:b w:val="0"/>
        </w:rPr>
        <w:t xml:space="preserve">в </w:t>
      </w:r>
      <w:r>
        <w:rPr>
          <w:b w:val="0"/>
          <w:szCs w:val="28"/>
        </w:rPr>
        <w:t xml:space="preserve">муниципальном образовании </w:t>
      </w:r>
      <w:r w:rsidRPr="00F50287">
        <w:rPr>
          <w:b w:val="0"/>
        </w:rPr>
        <w:t>«</w:t>
      </w:r>
      <w:r>
        <w:rPr>
          <w:b w:val="0"/>
        </w:rPr>
        <w:t xml:space="preserve">Павловское сельское </w:t>
      </w:r>
      <w:r w:rsidRPr="00F50287">
        <w:rPr>
          <w:b w:val="0"/>
        </w:rPr>
        <w:t>поселение»</w:t>
      </w:r>
      <w:r>
        <w:rPr>
          <w:b w:val="0"/>
        </w:rPr>
        <w:t xml:space="preserve"> </w:t>
      </w:r>
      <w:r w:rsidRPr="00560DF3">
        <w:rPr>
          <w:b w:val="0"/>
        </w:rPr>
        <w:t>в соответствии с критериями, приведенными в таблице.</w:t>
      </w:r>
    </w:p>
    <w:p w:rsidR="003C2849" w:rsidRPr="00AA17CC" w:rsidRDefault="003C2849" w:rsidP="005F1602">
      <w:pPr>
        <w:pStyle w:val="ConsPlusNormal"/>
        <w:ind w:left="540"/>
        <w:jc w:val="both"/>
      </w:pPr>
    </w:p>
    <w:p w:rsidR="003C2849" w:rsidRPr="00AA17CC" w:rsidRDefault="003C2849" w:rsidP="005F1602">
      <w:pPr>
        <w:pStyle w:val="ConsPlusNormal"/>
        <w:jc w:val="right"/>
      </w:pPr>
      <w:r w:rsidRPr="00AA17CC">
        <w:t>Таблица</w:t>
      </w:r>
    </w:p>
    <w:p w:rsidR="003C2849" w:rsidRPr="00AA17CC" w:rsidRDefault="003C2849" w:rsidP="005F1602">
      <w:pPr>
        <w:pStyle w:val="ConsPlusNormal"/>
        <w:jc w:val="right"/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14"/>
        <w:gridCol w:w="2187"/>
      </w:tblGrid>
      <w:tr w:rsidR="003C2849" w:rsidRPr="00094F0A" w:rsidTr="006E7E97">
        <w:tc>
          <w:tcPr>
            <w:tcW w:w="7514" w:type="dxa"/>
          </w:tcPr>
          <w:p w:rsidR="003C2849" w:rsidRPr="00AA17CC" w:rsidRDefault="003C2849" w:rsidP="006E7E97">
            <w:pPr>
              <w:pStyle w:val="ConsPlusNormal"/>
              <w:jc w:val="center"/>
            </w:pPr>
            <w:r w:rsidRPr="00AA17CC">
              <w:t>Критерии</w:t>
            </w:r>
          </w:p>
        </w:tc>
        <w:tc>
          <w:tcPr>
            <w:tcW w:w="2187" w:type="dxa"/>
          </w:tcPr>
          <w:p w:rsidR="003C2849" w:rsidRPr="00AA17CC" w:rsidRDefault="003C2849" w:rsidP="006E7E97">
            <w:pPr>
              <w:pStyle w:val="ConsPlusNormal"/>
              <w:jc w:val="center"/>
            </w:pPr>
            <w:r w:rsidRPr="00AA17CC">
              <w:t>Максимальный балл</w:t>
            </w:r>
          </w:p>
        </w:tc>
      </w:tr>
      <w:tr w:rsidR="003C2849" w:rsidRPr="00094F0A" w:rsidTr="006E7E97">
        <w:tc>
          <w:tcPr>
            <w:tcW w:w="7514" w:type="dxa"/>
          </w:tcPr>
          <w:p w:rsidR="003C2849" w:rsidRPr="00AA17CC" w:rsidRDefault="003C2849" w:rsidP="006E7E97">
            <w:pPr>
              <w:pStyle w:val="ConsPlusNormal"/>
              <w:tabs>
                <w:tab w:val="left" w:pos="0"/>
              </w:tabs>
            </w:pPr>
            <w:r w:rsidRPr="00AA17CC">
              <w:t>1.Уровень софинансирования</w:t>
            </w:r>
            <w:r>
              <w:t xml:space="preserve"> проекта </w:t>
            </w:r>
            <w:r w:rsidRPr="00AA17CC">
              <w:t xml:space="preserve">со стороны </w:t>
            </w:r>
            <w:r>
              <w:t>физических лиц</w:t>
            </w:r>
            <w:r w:rsidRPr="00AA17CC">
              <w:t>, индивидуальных предпринимателей</w:t>
            </w:r>
            <w:r>
              <w:t xml:space="preserve">, </w:t>
            </w:r>
            <w:r w:rsidRPr="00AA17CC">
              <w:t>юридических лиц:</w:t>
            </w:r>
          </w:p>
          <w:p w:rsidR="003C2849" w:rsidRPr="00AA17CC" w:rsidRDefault="003C2849" w:rsidP="006E7E97">
            <w:pPr>
              <w:pStyle w:val="ConsPlusNormal"/>
            </w:pPr>
            <w:r w:rsidRPr="00AA17CC">
              <w:t>от 1% до 3% -15 баллов</w:t>
            </w:r>
          </w:p>
          <w:p w:rsidR="003C2849" w:rsidRPr="00AA17CC" w:rsidRDefault="003C2849" w:rsidP="006E7E97">
            <w:pPr>
              <w:pStyle w:val="ConsPlusNormal"/>
            </w:pPr>
            <w:r w:rsidRPr="00AA17CC">
              <w:t>от 3% до 5% -20 баллов</w:t>
            </w:r>
          </w:p>
          <w:p w:rsidR="003C2849" w:rsidRPr="00AA17CC" w:rsidRDefault="003C2849" w:rsidP="006E7E97">
            <w:pPr>
              <w:pStyle w:val="ConsPlusNormal"/>
            </w:pPr>
            <w:r w:rsidRPr="00AA17CC">
              <w:t>свыше 5%-25 баллов</w:t>
            </w:r>
          </w:p>
        </w:tc>
        <w:tc>
          <w:tcPr>
            <w:tcW w:w="2187" w:type="dxa"/>
          </w:tcPr>
          <w:p w:rsidR="003C2849" w:rsidRPr="00AA17CC" w:rsidRDefault="003C2849" w:rsidP="006E7E97">
            <w:pPr>
              <w:pStyle w:val="ConsPlusNormal"/>
              <w:jc w:val="center"/>
            </w:pPr>
            <w:r w:rsidRPr="00AA17CC">
              <w:t>25</w:t>
            </w:r>
          </w:p>
        </w:tc>
      </w:tr>
      <w:tr w:rsidR="003C2849" w:rsidRPr="00094F0A" w:rsidTr="006E7E97">
        <w:tc>
          <w:tcPr>
            <w:tcW w:w="7514" w:type="dxa"/>
          </w:tcPr>
          <w:p w:rsidR="003C2849" w:rsidRPr="00AA17CC" w:rsidRDefault="003C2849" w:rsidP="006E7E97">
            <w:pPr>
              <w:pStyle w:val="ConsPlusNormal"/>
            </w:pPr>
            <w:r w:rsidRPr="00AA17CC">
              <w:t>2. Актуальность</w:t>
            </w:r>
            <w:r>
              <w:t xml:space="preserve"> </w:t>
            </w:r>
            <w:r w:rsidRPr="00AA17CC">
              <w:t>проблемы:</w:t>
            </w:r>
          </w:p>
          <w:p w:rsidR="003C2849" w:rsidRPr="00AA17CC" w:rsidRDefault="003C2849" w:rsidP="006E7E97">
            <w:pPr>
              <w:pStyle w:val="ConsPlusNormal"/>
              <w:ind w:firstLine="284"/>
            </w:pPr>
            <w:r>
              <w:t>н</w:t>
            </w:r>
            <w:r w:rsidRPr="00AA17CC">
              <w:t>изкая</w:t>
            </w:r>
            <w:r>
              <w:t xml:space="preserve"> - 10</w:t>
            </w:r>
          </w:p>
          <w:p w:rsidR="003C2849" w:rsidRPr="00AA17CC" w:rsidRDefault="003C2849" w:rsidP="006E7E97">
            <w:pPr>
              <w:pStyle w:val="ConsPlusNormal"/>
              <w:ind w:firstLine="284"/>
            </w:pPr>
            <w:r>
              <w:t>с</w:t>
            </w:r>
            <w:r w:rsidRPr="00AA17CC">
              <w:t>редняя</w:t>
            </w:r>
            <w:r>
              <w:t xml:space="preserve"> - 20</w:t>
            </w:r>
          </w:p>
          <w:p w:rsidR="003C2849" w:rsidRPr="00AA17CC" w:rsidRDefault="003C2849" w:rsidP="006E7E97">
            <w:pPr>
              <w:pStyle w:val="ConsPlusNormal"/>
              <w:ind w:firstLine="284"/>
            </w:pPr>
            <w:r>
              <w:t>в</w:t>
            </w:r>
            <w:r w:rsidRPr="00AA17CC">
              <w:t>ысокая</w:t>
            </w:r>
            <w:r>
              <w:t xml:space="preserve"> - 30</w:t>
            </w:r>
          </w:p>
        </w:tc>
        <w:tc>
          <w:tcPr>
            <w:tcW w:w="2187" w:type="dxa"/>
          </w:tcPr>
          <w:p w:rsidR="003C2849" w:rsidRPr="00AA17CC" w:rsidRDefault="003C2849" w:rsidP="006E7E97">
            <w:pPr>
              <w:pStyle w:val="ConsPlusNormal"/>
              <w:jc w:val="center"/>
            </w:pPr>
            <w:r>
              <w:t>30</w:t>
            </w:r>
          </w:p>
          <w:p w:rsidR="003C2849" w:rsidRPr="00094F0A" w:rsidRDefault="003C2849" w:rsidP="006E7E97">
            <w:pPr>
              <w:jc w:val="center"/>
              <w:rPr>
                <w:lang w:eastAsia="ru-RU"/>
              </w:rPr>
            </w:pPr>
          </w:p>
        </w:tc>
      </w:tr>
      <w:tr w:rsidR="003C2849" w:rsidRPr="00094F0A" w:rsidTr="006E7E97">
        <w:tc>
          <w:tcPr>
            <w:tcW w:w="7514" w:type="dxa"/>
          </w:tcPr>
          <w:p w:rsidR="003C2849" w:rsidRPr="00AA17CC" w:rsidRDefault="003C2849" w:rsidP="006E7E97">
            <w:pPr>
              <w:pStyle w:val="ConsPlusNormal"/>
            </w:pPr>
            <w:r w:rsidRPr="00AA17CC">
              <w:t>3. Доля</w:t>
            </w:r>
            <w:r>
              <w:t xml:space="preserve"> </w:t>
            </w:r>
            <w:r w:rsidRPr="00AA17CC">
              <w:t xml:space="preserve">участников собрания жителей в поддержку проекта от общего количества жителей населенного пункта (согласно </w:t>
            </w:r>
            <w:r w:rsidRPr="00AA17CC">
              <w:rPr>
                <w:szCs w:val="28"/>
              </w:rPr>
              <w:t>протокол</w:t>
            </w:r>
            <w:r>
              <w:rPr>
                <w:szCs w:val="28"/>
              </w:rPr>
              <w:t>у</w:t>
            </w:r>
            <w:r w:rsidRPr="00AA17CC">
              <w:rPr>
                <w:szCs w:val="28"/>
              </w:rPr>
              <w:t xml:space="preserve"> собрания (собраний) жителей населенного пункта по определению проекта инициативного бюджетирования</w:t>
            </w:r>
            <w:r w:rsidRPr="00AA17CC">
              <w:t>):</w:t>
            </w:r>
          </w:p>
          <w:p w:rsidR="003C2849" w:rsidRPr="00AA17CC" w:rsidRDefault="003C2849" w:rsidP="006E7E97">
            <w:pPr>
              <w:pStyle w:val="ConsPlusNormal"/>
            </w:pPr>
            <w:r w:rsidRPr="00AA17CC">
              <w:t>для сельских населенных пунктов:</w:t>
            </w:r>
          </w:p>
          <w:p w:rsidR="003C2849" w:rsidRPr="00AA17CC" w:rsidRDefault="003C2849" w:rsidP="006E7E97">
            <w:pPr>
              <w:pStyle w:val="ConsPlusNormal"/>
              <w:ind w:firstLine="283"/>
              <w:jc w:val="both"/>
            </w:pPr>
            <w:r>
              <w:t xml:space="preserve">от 1 до </w:t>
            </w:r>
            <w:r w:rsidRPr="00AA17CC">
              <w:t xml:space="preserve">5% - </w:t>
            </w:r>
            <w:r>
              <w:t>5</w:t>
            </w:r>
            <w:r w:rsidRPr="00AA17CC">
              <w:t xml:space="preserve"> балл;</w:t>
            </w:r>
          </w:p>
          <w:p w:rsidR="003C2849" w:rsidRPr="00AA17CC" w:rsidRDefault="003C2849" w:rsidP="006E7E97">
            <w:pPr>
              <w:pStyle w:val="ConsPlusNormal"/>
              <w:ind w:firstLine="283"/>
              <w:jc w:val="both"/>
            </w:pPr>
            <w:r w:rsidRPr="00AA17CC">
              <w:t>от 5 до 10% - 10 баллов;</w:t>
            </w:r>
          </w:p>
          <w:p w:rsidR="003C2849" w:rsidRPr="00AA17CC" w:rsidRDefault="003C2849" w:rsidP="006E7E97">
            <w:pPr>
              <w:pStyle w:val="ConsPlusNormal"/>
              <w:ind w:firstLine="283"/>
              <w:jc w:val="both"/>
            </w:pPr>
            <w:r w:rsidRPr="00AA17CC">
              <w:t>от 10 до 15% - 15 баллов;</w:t>
            </w:r>
          </w:p>
          <w:p w:rsidR="003C2849" w:rsidRPr="00AA17CC" w:rsidRDefault="003C2849" w:rsidP="006E7E97">
            <w:pPr>
              <w:pStyle w:val="ConsPlusNormal"/>
              <w:ind w:firstLine="283"/>
              <w:jc w:val="both"/>
            </w:pPr>
            <w:r w:rsidRPr="00AA17CC">
              <w:t>от 15 до 20%- 20 баллов;</w:t>
            </w:r>
          </w:p>
          <w:p w:rsidR="003C2849" w:rsidRPr="00AA17CC" w:rsidRDefault="003C2849" w:rsidP="0096435C">
            <w:pPr>
              <w:pStyle w:val="ConsPlusNormal"/>
              <w:ind w:firstLine="283"/>
              <w:jc w:val="both"/>
            </w:pPr>
            <w:r w:rsidRPr="00AA17CC">
              <w:t>свыше 20%- 30 баллов;</w:t>
            </w:r>
          </w:p>
        </w:tc>
        <w:tc>
          <w:tcPr>
            <w:tcW w:w="2187" w:type="dxa"/>
          </w:tcPr>
          <w:p w:rsidR="003C2849" w:rsidRPr="00AA17CC" w:rsidRDefault="003C2849" w:rsidP="006E7E97">
            <w:pPr>
              <w:pStyle w:val="ConsPlusNormal"/>
              <w:jc w:val="center"/>
            </w:pPr>
            <w:r w:rsidRPr="00AA17CC">
              <w:t>30</w:t>
            </w:r>
          </w:p>
        </w:tc>
      </w:tr>
      <w:tr w:rsidR="003C2849" w:rsidRPr="00094F0A" w:rsidTr="006E7E97">
        <w:tc>
          <w:tcPr>
            <w:tcW w:w="7514" w:type="dxa"/>
          </w:tcPr>
          <w:p w:rsidR="003C2849" w:rsidRPr="00AA17CC" w:rsidRDefault="003C2849" w:rsidP="006E7E97">
            <w:pPr>
              <w:pStyle w:val="ConsPlusNormal"/>
            </w:pPr>
            <w:r>
              <w:t>4</w:t>
            </w:r>
            <w:r w:rsidRPr="00AA17CC">
              <w:t xml:space="preserve">. </w:t>
            </w:r>
            <w:r>
              <w:t>Участие в проекте</w:t>
            </w:r>
            <w:r w:rsidRPr="00AA17CC">
              <w:t xml:space="preserve"> органа территориального общественного самоуправления</w:t>
            </w:r>
            <w:r>
              <w:t>,</w:t>
            </w:r>
            <w:r w:rsidRPr="00AA17CC">
              <w:t xml:space="preserve"> зарегистрированного в населенном пункте, на территории которого</w:t>
            </w:r>
            <w:r>
              <w:t xml:space="preserve"> планируется </w:t>
            </w:r>
            <w:r w:rsidRPr="00AA17CC">
              <w:t xml:space="preserve"> реализ</w:t>
            </w:r>
            <w:r>
              <w:t>ация</w:t>
            </w:r>
            <w:r w:rsidRPr="00AA17CC">
              <w:t xml:space="preserve"> проект</w:t>
            </w:r>
            <w:r>
              <w:t>а</w:t>
            </w:r>
            <w:r w:rsidRPr="00AA17CC">
              <w:t xml:space="preserve"> инициативного бюджетирования</w:t>
            </w:r>
          </w:p>
        </w:tc>
        <w:tc>
          <w:tcPr>
            <w:tcW w:w="2187" w:type="dxa"/>
          </w:tcPr>
          <w:p w:rsidR="003C2849" w:rsidRPr="00AA17CC" w:rsidRDefault="003C2849" w:rsidP="006E7E97">
            <w:pPr>
              <w:pStyle w:val="ConsPlusNormal"/>
              <w:jc w:val="center"/>
            </w:pPr>
            <w:r>
              <w:t>1</w:t>
            </w:r>
            <w:r w:rsidRPr="00AA17CC">
              <w:t>5</w:t>
            </w:r>
          </w:p>
        </w:tc>
      </w:tr>
      <w:tr w:rsidR="003C2849" w:rsidRPr="00094F0A" w:rsidTr="006E7E97">
        <w:tc>
          <w:tcPr>
            <w:tcW w:w="7514" w:type="dxa"/>
          </w:tcPr>
          <w:p w:rsidR="003C2849" w:rsidRPr="00AA17CC" w:rsidRDefault="003C2849" w:rsidP="006E7E97">
            <w:pPr>
              <w:pStyle w:val="ConsPlusNormal"/>
            </w:pPr>
            <w:r w:rsidRPr="00AA17CC">
              <w:t>Всего: максимальное количество баллов</w:t>
            </w:r>
          </w:p>
        </w:tc>
        <w:tc>
          <w:tcPr>
            <w:tcW w:w="2187" w:type="dxa"/>
          </w:tcPr>
          <w:p w:rsidR="003C2849" w:rsidRPr="00AA17CC" w:rsidRDefault="003C2849" w:rsidP="006E7E97">
            <w:pPr>
              <w:pStyle w:val="ConsPlusNormal"/>
              <w:jc w:val="center"/>
            </w:pPr>
            <w:r w:rsidRPr="00AA17CC">
              <w:t>100</w:t>
            </w:r>
          </w:p>
        </w:tc>
      </w:tr>
    </w:tbl>
    <w:p w:rsidR="003C2849" w:rsidRDefault="003C2849" w:rsidP="005F1602">
      <w:pPr>
        <w:pStyle w:val="ConsPlusNormal"/>
        <w:ind w:firstLine="539"/>
        <w:jc w:val="both"/>
      </w:pPr>
    </w:p>
    <w:p w:rsidR="003C2849" w:rsidRDefault="003C2849" w:rsidP="005F1602">
      <w:pPr>
        <w:pStyle w:val="ConsPlusNormal"/>
        <w:ind w:firstLine="539"/>
        <w:jc w:val="both"/>
      </w:pPr>
      <w:r w:rsidRPr="00AA17CC">
        <w:t xml:space="preserve">3. </w:t>
      </w:r>
      <w:r>
        <w:t>Количество баллов проекта определяется как их сумма по каждому критерию. Производится ранжирование проектов по набранному количеству баллов, и отбираются проекты, набравшие максимальное количество баллов в рамках запланированных расходов местного бюджета, предусмотренных на софинансирование.</w:t>
      </w:r>
    </w:p>
    <w:p w:rsidR="003C2849" w:rsidRDefault="003C2849" w:rsidP="005F1602">
      <w:pPr>
        <w:pStyle w:val="ConsPlusNormal"/>
        <w:ind w:firstLine="539"/>
        <w:jc w:val="both"/>
      </w:pPr>
    </w:p>
    <w:p w:rsidR="003C2849" w:rsidRDefault="003C2849" w:rsidP="005F1602">
      <w:pPr>
        <w:pStyle w:val="ConsPlusNormal"/>
        <w:ind w:firstLine="539"/>
        <w:jc w:val="both"/>
      </w:pPr>
    </w:p>
    <w:p w:rsidR="003C2849" w:rsidRDefault="003C2849" w:rsidP="005F1602">
      <w:pPr>
        <w:pStyle w:val="ConsPlusNormal"/>
        <w:ind w:firstLine="539"/>
        <w:jc w:val="both"/>
      </w:pPr>
    </w:p>
    <w:p w:rsidR="003C2849" w:rsidRDefault="003C2849" w:rsidP="005F1602">
      <w:pPr>
        <w:pStyle w:val="ConsPlusNormal"/>
        <w:ind w:firstLine="539"/>
        <w:jc w:val="both"/>
      </w:pPr>
    </w:p>
    <w:p w:rsidR="003C2849" w:rsidRDefault="003C2849" w:rsidP="005F1602">
      <w:pPr>
        <w:pStyle w:val="ConsPlusNormal"/>
        <w:ind w:firstLine="539"/>
        <w:jc w:val="both"/>
      </w:pPr>
    </w:p>
    <w:p w:rsidR="003C2849" w:rsidRDefault="003C2849" w:rsidP="005F1602">
      <w:pPr>
        <w:pStyle w:val="ConsPlusNormal"/>
        <w:ind w:firstLine="539"/>
        <w:jc w:val="both"/>
      </w:pPr>
    </w:p>
    <w:p w:rsidR="003C2849" w:rsidRDefault="003C2849" w:rsidP="005F1602">
      <w:pPr>
        <w:pStyle w:val="ConsPlusNormal"/>
        <w:ind w:firstLine="539"/>
        <w:jc w:val="both"/>
      </w:pPr>
    </w:p>
    <w:p w:rsidR="003C2849" w:rsidRDefault="003C2849" w:rsidP="005F1602">
      <w:pPr>
        <w:pStyle w:val="ConsPlusNormal"/>
        <w:ind w:firstLine="539"/>
        <w:jc w:val="both"/>
      </w:pPr>
    </w:p>
    <w:p w:rsidR="003C2849" w:rsidRDefault="003C2849" w:rsidP="005F1602">
      <w:pPr>
        <w:pStyle w:val="ConsPlusNormal"/>
        <w:ind w:firstLine="539"/>
        <w:jc w:val="both"/>
      </w:pPr>
    </w:p>
    <w:p w:rsidR="003C2849" w:rsidRDefault="003C2849" w:rsidP="005F1602">
      <w:pPr>
        <w:pStyle w:val="ConsPlusNormal"/>
        <w:ind w:firstLine="539"/>
        <w:jc w:val="both"/>
      </w:pPr>
    </w:p>
    <w:p w:rsidR="003C2849" w:rsidRDefault="003C2849" w:rsidP="005F1602">
      <w:pPr>
        <w:pStyle w:val="ConsPlusNormal"/>
        <w:ind w:firstLine="539"/>
        <w:jc w:val="both"/>
      </w:pPr>
    </w:p>
    <w:p w:rsidR="003C2849" w:rsidRPr="00AA17CC" w:rsidRDefault="003C2849" w:rsidP="005F1602">
      <w:pPr>
        <w:pStyle w:val="ConsPlusNormal"/>
        <w:ind w:firstLine="539"/>
        <w:jc w:val="both"/>
      </w:pPr>
    </w:p>
    <w:p w:rsidR="003C2849" w:rsidRPr="00AA17CC" w:rsidRDefault="003C2849" w:rsidP="005F1602">
      <w:pPr>
        <w:pStyle w:val="ConsPlusNormal"/>
        <w:jc w:val="both"/>
      </w:pPr>
    </w:p>
    <w:p w:rsidR="003C2849" w:rsidRPr="00AA17CC" w:rsidRDefault="003C2849" w:rsidP="005F1602">
      <w:pPr>
        <w:pStyle w:val="ConsPlusNormal"/>
        <w:jc w:val="both"/>
      </w:pPr>
    </w:p>
    <w:p w:rsidR="003C2849" w:rsidRPr="00AA17CC" w:rsidRDefault="003C2849" w:rsidP="005F1602">
      <w:pPr>
        <w:pStyle w:val="ConsPlusNormal"/>
        <w:jc w:val="both"/>
      </w:pPr>
    </w:p>
    <w:p w:rsidR="003C2849" w:rsidRPr="00AA17CC" w:rsidRDefault="003C2849" w:rsidP="005F1602">
      <w:pPr>
        <w:pStyle w:val="ConsPlusNormal"/>
        <w:jc w:val="both"/>
      </w:pPr>
    </w:p>
    <w:p w:rsidR="003C2849" w:rsidRPr="00AA17CC" w:rsidRDefault="003C2849" w:rsidP="005F1602">
      <w:pPr>
        <w:pStyle w:val="ConsPlusNormal"/>
        <w:jc w:val="both"/>
      </w:pPr>
    </w:p>
    <w:p w:rsidR="003C2849" w:rsidRDefault="003C2849" w:rsidP="005F1602">
      <w:pPr>
        <w:pStyle w:val="ConsPlusNormal"/>
        <w:jc w:val="both"/>
      </w:pPr>
    </w:p>
    <w:p w:rsidR="003C2849" w:rsidRDefault="003C2849" w:rsidP="005F1602">
      <w:pPr>
        <w:pStyle w:val="ConsPlusNormal"/>
        <w:ind w:left="5670"/>
        <w:outlineLvl w:val="0"/>
      </w:pPr>
    </w:p>
    <w:p w:rsidR="003C2849" w:rsidRPr="00D3091D" w:rsidRDefault="003C2849" w:rsidP="005F1602">
      <w:pPr>
        <w:pStyle w:val="ConsPlusNormal"/>
        <w:ind w:left="4962"/>
        <w:outlineLvl w:val="0"/>
      </w:pPr>
    </w:p>
    <w:p w:rsidR="003C2849" w:rsidRPr="00D3091D" w:rsidRDefault="003C2849" w:rsidP="005F1602">
      <w:pPr>
        <w:pStyle w:val="ConsPlusNormal"/>
        <w:ind w:left="4962"/>
        <w:outlineLvl w:val="0"/>
      </w:pPr>
    </w:p>
    <w:p w:rsidR="003C2849" w:rsidRPr="00D3091D" w:rsidRDefault="003C2849" w:rsidP="005F1602">
      <w:pPr>
        <w:pStyle w:val="ConsPlusNormal"/>
        <w:ind w:left="4962"/>
        <w:outlineLvl w:val="0"/>
      </w:pPr>
    </w:p>
    <w:p w:rsidR="003C2849" w:rsidRPr="00D3091D" w:rsidRDefault="003C2849" w:rsidP="005F1602">
      <w:pPr>
        <w:pStyle w:val="ConsPlusNormal"/>
        <w:ind w:left="4962"/>
        <w:outlineLvl w:val="0"/>
      </w:pPr>
    </w:p>
    <w:p w:rsidR="003C2849" w:rsidRPr="00D3091D" w:rsidRDefault="003C2849" w:rsidP="005F1602">
      <w:pPr>
        <w:pStyle w:val="ConsPlusNormal"/>
        <w:ind w:left="4962"/>
        <w:outlineLvl w:val="0"/>
      </w:pPr>
    </w:p>
    <w:p w:rsidR="003C2849" w:rsidRPr="00D3091D" w:rsidRDefault="003C2849" w:rsidP="005F1602">
      <w:pPr>
        <w:pStyle w:val="ConsPlusNormal"/>
        <w:ind w:left="4962"/>
        <w:outlineLvl w:val="0"/>
      </w:pPr>
    </w:p>
    <w:p w:rsidR="003C2849" w:rsidRPr="00D3091D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Default="003C2849" w:rsidP="005F1602">
      <w:pPr>
        <w:pStyle w:val="ConsPlusNormal"/>
        <w:ind w:left="4962"/>
        <w:outlineLvl w:val="0"/>
      </w:pPr>
    </w:p>
    <w:p w:rsidR="003C2849" w:rsidRPr="00D3091D" w:rsidRDefault="003C2849" w:rsidP="005F1602">
      <w:pPr>
        <w:pStyle w:val="ConsPlusNormal"/>
        <w:ind w:left="4962"/>
        <w:outlineLvl w:val="0"/>
      </w:pPr>
    </w:p>
    <w:p w:rsidR="003C2849" w:rsidRPr="00D3091D" w:rsidRDefault="003C2849" w:rsidP="005F1602">
      <w:pPr>
        <w:pStyle w:val="ConsPlusNormal"/>
        <w:ind w:left="4962"/>
        <w:outlineLvl w:val="0"/>
      </w:pPr>
    </w:p>
    <w:p w:rsidR="003C2849" w:rsidRPr="00AA17CC" w:rsidRDefault="003C2849" w:rsidP="005F1602">
      <w:pPr>
        <w:pStyle w:val="ConsPlusNormal"/>
        <w:ind w:left="4962"/>
        <w:outlineLvl w:val="0"/>
      </w:pPr>
      <w:r w:rsidRPr="00AA17CC">
        <w:t>Утвержден</w:t>
      </w:r>
    </w:p>
    <w:p w:rsidR="003C2849" w:rsidRDefault="003C2849" w:rsidP="005F1602">
      <w:pPr>
        <w:pStyle w:val="ConsPlusNormal"/>
        <w:ind w:left="4962"/>
      </w:pPr>
      <w:r>
        <w:t>п</w:t>
      </w:r>
      <w:r w:rsidRPr="00AA17CC">
        <w:t>остановлением</w:t>
      </w:r>
      <w:r>
        <w:t xml:space="preserve"> Павловской</w:t>
      </w:r>
    </w:p>
    <w:p w:rsidR="003C2849" w:rsidRPr="00AA17CC" w:rsidRDefault="003C2849" w:rsidP="005F1602">
      <w:pPr>
        <w:pStyle w:val="ConsPlusNormal"/>
        <w:ind w:left="4962"/>
      </w:pPr>
      <w:r>
        <w:t>сельской администрации</w:t>
      </w:r>
    </w:p>
    <w:p w:rsidR="003C2849" w:rsidRPr="000C29EB" w:rsidRDefault="003C2849" w:rsidP="000C29EB">
      <w:pPr>
        <w:pStyle w:val="ConsPlusNormal"/>
        <w:ind w:left="5103"/>
        <w:rPr>
          <w:szCs w:val="28"/>
        </w:rPr>
      </w:pPr>
      <w:r w:rsidRPr="000C29EB">
        <w:rPr>
          <w:szCs w:val="28"/>
        </w:rPr>
        <w:t>от 04.04.2019г.№ 9</w:t>
      </w:r>
    </w:p>
    <w:p w:rsidR="003C2849" w:rsidRPr="00AA17CC" w:rsidRDefault="003C2849" w:rsidP="005F1602">
      <w:pPr>
        <w:pStyle w:val="ConsPlusNormal"/>
        <w:ind w:left="5670" w:firstLine="540"/>
      </w:pPr>
    </w:p>
    <w:p w:rsidR="003C2849" w:rsidRPr="00AA17CC" w:rsidRDefault="003C2849" w:rsidP="005F1602">
      <w:pPr>
        <w:pStyle w:val="ConsPlusTitle"/>
        <w:jc w:val="center"/>
        <w:rPr>
          <w:b w:val="0"/>
        </w:rPr>
      </w:pPr>
      <w:bookmarkStart w:id="5" w:name="P378"/>
      <w:bookmarkEnd w:id="5"/>
      <w:r w:rsidRPr="00AA17CC">
        <w:rPr>
          <w:b w:val="0"/>
        </w:rPr>
        <w:t>Состав</w:t>
      </w:r>
    </w:p>
    <w:p w:rsidR="003C2849" w:rsidRPr="00AA17CC" w:rsidRDefault="003C2849" w:rsidP="005F1602">
      <w:pPr>
        <w:pStyle w:val="ConsPlusTitle"/>
        <w:jc w:val="center"/>
        <w:rPr>
          <w:b w:val="0"/>
        </w:rPr>
      </w:pPr>
      <w:r w:rsidRPr="00AA17CC">
        <w:rPr>
          <w:b w:val="0"/>
        </w:rPr>
        <w:t>конкурсной комиссии по определению победителей конкурса</w:t>
      </w:r>
    </w:p>
    <w:p w:rsidR="003C2849" w:rsidRDefault="003C2849" w:rsidP="005F1602">
      <w:pPr>
        <w:pStyle w:val="ConsPlusTitle"/>
        <w:jc w:val="center"/>
        <w:rPr>
          <w:b w:val="0"/>
        </w:rPr>
      </w:pPr>
      <w:r w:rsidRPr="00AA17CC">
        <w:rPr>
          <w:b w:val="0"/>
        </w:rPr>
        <w:t>программ (проектов) инициативного бюджетирования</w:t>
      </w:r>
      <w:r>
        <w:rPr>
          <w:b w:val="0"/>
        </w:rPr>
        <w:t xml:space="preserve"> в </w:t>
      </w:r>
      <w:r>
        <w:rPr>
          <w:b w:val="0"/>
          <w:szCs w:val="28"/>
        </w:rPr>
        <w:t xml:space="preserve">муниципальном образовании </w:t>
      </w:r>
      <w:r>
        <w:rPr>
          <w:b w:val="0"/>
        </w:rPr>
        <w:t>«Павловское сельское поселение»</w:t>
      </w:r>
    </w:p>
    <w:p w:rsidR="003C2849" w:rsidRPr="00AA3862" w:rsidRDefault="003C2849" w:rsidP="005F1602">
      <w:pPr>
        <w:pStyle w:val="ConsPlusTitle"/>
        <w:jc w:val="center"/>
        <w:rPr>
          <w:b w:val="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8"/>
        <w:gridCol w:w="480"/>
        <w:gridCol w:w="5232"/>
      </w:tblGrid>
      <w:tr w:rsidR="003C2849" w:rsidRPr="00094F0A" w:rsidTr="00B65D68">
        <w:tc>
          <w:tcPr>
            <w:tcW w:w="3348" w:type="dxa"/>
          </w:tcPr>
          <w:p w:rsidR="003C2849" w:rsidRDefault="003C2849" w:rsidP="00B65D68">
            <w:pPr>
              <w:autoSpaceDE w:val="0"/>
              <w:autoSpaceDN w:val="0"/>
              <w:adjustRightInd w:val="0"/>
              <w:jc w:val="left"/>
              <w:rPr>
                <w:bCs/>
              </w:rPr>
            </w:pPr>
          </w:p>
          <w:p w:rsidR="003C2849" w:rsidRPr="00B65D68" w:rsidRDefault="003C2849" w:rsidP="00594675">
            <w:pPr>
              <w:autoSpaceDE w:val="0"/>
              <w:autoSpaceDN w:val="0"/>
              <w:adjustRightInd w:val="0"/>
              <w:jc w:val="left"/>
              <w:rPr>
                <w:bCs/>
              </w:rPr>
            </w:pPr>
            <w:r>
              <w:rPr>
                <w:bCs/>
              </w:rPr>
              <w:t>Кузьмичев Павел Владимирович</w:t>
            </w:r>
          </w:p>
        </w:tc>
        <w:tc>
          <w:tcPr>
            <w:tcW w:w="480" w:type="dxa"/>
          </w:tcPr>
          <w:p w:rsidR="003C2849" w:rsidRDefault="003C2849" w:rsidP="00B65D6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3C2849" w:rsidRPr="00B65D68" w:rsidRDefault="003C2849" w:rsidP="00B65D6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65D68">
              <w:rPr>
                <w:bCs/>
              </w:rPr>
              <w:t>-</w:t>
            </w:r>
          </w:p>
        </w:tc>
        <w:tc>
          <w:tcPr>
            <w:tcW w:w="5232" w:type="dxa"/>
          </w:tcPr>
          <w:p w:rsidR="003C2849" w:rsidRDefault="003C2849" w:rsidP="00B65D68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C2849" w:rsidRPr="00B65D68" w:rsidRDefault="003C2849" w:rsidP="0096435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г</w:t>
            </w:r>
            <w:r w:rsidRPr="00B65D68">
              <w:rPr>
                <w:bCs/>
              </w:rPr>
              <w:t>л</w:t>
            </w:r>
            <w:r>
              <w:rPr>
                <w:bCs/>
              </w:rPr>
              <w:t>ава  сельской администрации</w:t>
            </w:r>
            <w:r w:rsidRPr="00B65D68">
              <w:rPr>
                <w:bCs/>
              </w:rPr>
              <w:t>, председатель конкурсной комиссии</w:t>
            </w:r>
          </w:p>
        </w:tc>
      </w:tr>
      <w:tr w:rsidR="003C2849" w:rsidRPr="00094F0A" w:rsidTr="00B65D68">
        <w:tc>
          <w:tcPr>
            <w:tcW w:w="3348" w:type="dxa"/>
          </w:tcPr>
          <w:p w:rsidR="003C2849" w:rsidRPr="00B65D68" w:rsidRDefault="003C2849" w:rsidP="00594675">
            <w:pPr>
              <w:autoSpaceDE w:val="0"/>
              <w:autoSpaceDN w:val="0"/>
              <w:adjustRightInd w:val="0"/>
              <w:jc w:val="left"/>
              <w:rPr>
                <w:bCs/>
              </w:rPr>
            </w:pPr>
            <w:r>
              <w:rPr>
                <w:bCs/>
              </w:rPr>
              <w:t>Мельникова Елена Александровна</w:t>
            </w:r>
          </w:p>
        </w:tc>
        <w:tc>
          <w:tcPr>
            <w:tcW w:w="480" w:type="dxa"/>
          </w:tcPr>
          <w:p w:rsidR="003C2849" w:rsidRPr="00B65D68" w:rsidRDefault="003C2849" w:rsidP="00B65D6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65D68">
              <w:rPr>
                <w:bCs/>
              </w:rPr>
              <w:t>-</w:t>
            </w:r>
          </w:p>
        </w:tc>
        <w:tc>
          <w:tcPr>
            <w:tcW w:w="5232" w:type="dxa"/>
          </w:tcPr>
          <w:p w:rsidR="003C2849" w:rsidRPr="00B65D68" w:rsidRDefault="003C2849" w:rsidP="0096435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ведущий специалист, </w:t>
            </w:r>
            <w:r w:rsidRPr="0096435C">
              <w:rPr>
                <w:bCs/>
              </w:rPr>
              <w:t>секретарь конкурсной комиссии</w:t>
            </w:r>
          </w:p>
        </w:tc>
      </w:tr>
      <w:tr w:rsidR="003C2849" w:rsidRPr="00094F0A" w:rsidTr="0096435C">
        <w:trPr>
          <w:trHeight w:val="88"/>
        </w:trPr>
        <w:tc>
          <w:tcPr>
            <w:tcW w:w="3348" w:type="dxa"/>
          </w:tcPr>
          <w:p w:rsidR="003C2849" w:rsidRPr="00B65D68" w:rsidRDefault="003C2849" w:rsidP="00B662C6">
            <w:pPr>
              <w:autoSpaceDE w:val="0"/>
              <w:autoSpaceDN w:val="0"/>
              <w:adjustRightInd w:val="0"/>
              <w:jc w:val="left"/>
              <w:rPr>
                <w:bCs/>
              </w:rPr>
            </w:pPr>
            <w:r>
              <w:rPr>
                <w:bCs/>
              </w:rPr>
              <w:t>Куприна Наталья Николаевна</w:t>
            </w:r>
          </w:p>
        </w:tc>
        <w:tc>
          <w:tcPr>
            <w:tcW w:w="480" w:type="dxa"/>
          </w:tcPr>
          <w:p w:rsidR="003C2849" w:rsidRPr="00B65D68" w:rsidRDefault="003C2849" w:rsidP="00B65D6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232" w:type="dxa"/>
          </w:tcPr>
          <w:p w:rsidR="003C2849" w:rsidRPr="00B65D68" w:rsidRDefault="003C2849" w:rsidP="00B65D6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инспектор</w:t>
            </w:r>
            <w:r w:rsidRPr="00B65D68">
              <w:rPr>
                <w:bCs/>
              </w:rPr>
              <w:t xml:space="preserve">, </w:t>
            </w:r>
            <w:r>
              <w:rPr>
                <w:bCs/>
              </w:rPr>
              <w:t>член</w:t>
            </w:r>
            <w:r w:rsidRPr="0096435C">
              <w:rPr>
                <w:bCs/>
              </w:rPr>
              <w:t xml:space="preserve"> конкурсной комиссии</w:t>
            </w:r>
          </w:p>
        </w:tc>
      </w:tr>
      <w:tr w:rsidR="003C2849" w:rsidRPr="00094F0A" w:rsidTr="00162E62">
        <w:tc>
          <w:tcPr>
            <w:tcW w:w="3348" w:type="dxa"/>
          </w:tcPr>
          <w:p w:rsidR="003C2849" w:rsidRDefault="003C2849" w:rsidP="00B65D68">
            <w:pPr>
              <w:autoSpaceDE w:val="0"/>
              <w:autoSpaceDN w:val="0"/>
              <w:adjustRightInd w:val="0"/>
              <w:jc w:val="left"/>
              <w:rPr>
                <w:bCs/>
              </w:rPr>
            </w:pPr>
            <w:r>
              <w:rPr>
                <w:bCs/>
              </w:rPr>
              <w:t xml:space="preserve">Серикова Елена </w:t>
            </w:r>
          </w:p>
          <w:p w:rsidR="003C2849" w:rsidRPr="00B65D68" w:rsidRDefault="003C2849" w:rsidP="00B65D68">
            <w:pPr>
              <w:autoSpaceDE w:val="0"/>
              <w:autoSpaceDN w:val="0"/>
              <w:adjustRightInd w:val="0"/>
              <w:jc w:val="left"/>
              <w:rPr>
                <w:bCs/>
              </w:rPr>
            </w:pPr>
            <w:r>
              <w:rPr>
                <w:bCs/>
              </w:rPr>
              <w:t>Юрьевна</w:t>
            </w:r>
          </w:p>
        </w:tc>
        <w:tc>
          <w:tcPr>
            <w:tcW w:w="480" w:type="dxa"/>
          </w:tcPr>
          <w:p w:rsidR="003C2849" w:rsidRPr="00B65D68" w:rsidRDefault="003C2849" w:rsidP="00B65D6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65D68">
              <w:rPr>
                <w:bCs/>
              </w:rPr>
              <w:t>-</w:t>
            </w:r>
          </w:p>
        </w:tc>
        <w:tc>
          <w:tcPr>
            <w:tcW w:w="5232" w:type="dxa"/>
          </w:tcPr>
          <w:p w:rsidR="003C2849" w:rsidRPr="00B65D68" w:rsidRDefault="003C2849" w:rsidP="0096435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инспектор</w:t>
            </w:r>
            <w:r w:rsidRPr="00B65D68">
              <w:rPr>
                <w:bCs/>
              </w:rPr>
              <w:t xml:space="preserve">, </w:t>
            </w:r>
            <w:r>
              <w:rPr>
                <w:bCs/>
              </w:rPr>
              <w:t>член</w:t>
            </w:r>
            <w:r w:rsidRPr="0096435C">
              <w:rPr>
                <w:bCs/>
              </w:rPr>
              <w:t xml:space="preserve"> конкурсной комиссии</w:t>
            </w:r>
          </w:p>
        </w:tc>
      </w:tr>
      <w:tr w:rsidR="003C2849" w:rsidRPr="00094F0A" w:rsidTr="00806DC5">
        <w:trPr>
          <w:trHeight w:val="826"/>
        </w:trPr>
        <w:tc>
          <w:tcPr>
            <w:tcW w:w="3348" w:type="dxa"/>
          </w:tcPr>
          <w:p w:rsidR="003C2849" w:rsidRDefault="003C2849" w:rsidP="00B65D68">
            <w:pPr>
              <w:autoSpaceDE w:val="0"/>
              <w:autoSpaceDN w:val="0"/>
              <w:adjustRightInd w:val="0"/>
              <w:jc w:val="left"/>
              <w:rPr>
                <w:bCs/>
              </w:rPr>
            </w:pPr>
            <w:r>
              <w:rPr>
                <w:bCs/>
              </w:rPr>
              <w:t>Денисова Анна Михайловна</w:t>
            </w:r>
          </w:p>
        </w:tc>
        <w:tc>
          <w:tcPr>
            <w:tcW w:w="480" w:type="dxa"/>
          </w:tcPr>
          <w:p w:rsidR="003C2849" w:rsidRPr="00B65D68" w:rsidRDefault="003C2849" w:rsidP="00B65D6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232" w:type="dxa"/>
          </w:tcPr>
          <w:p w:rsidR="003C2849" w:rsidRDefault="003C2849" w:rsidP="0096435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инспектор по воинскому учету</w:t>
            </w:r>
            <w:r w:rsidRPr="00B65D68">
              <w:rPr>
                <w:bCs/>
              </w:rPr>
              <w:t xml:space="preserve">, </w:t>
            </w:r>
            <w:r>
              <w:rPr>
                <w:bCs/>
              </w:rPr>
              <w:t>член</w:t>
            </w:r>
            <w:r w:rsidRPr="0096435C">
              <w:rPr>
                <w:bCs/>
              </w:rPr>
              <w:t xml:space="preserve"> конкурсной комиссии</w:t>
            </w:r>
          </w:p>
        </w:tc>
      </w:tr>
    </w:tbl>
    <w:p w:rsidR="003C2849" w:rsidRPr="00B65D68" w:rsidRDefault="003C2849" w:rsidP="00B65D68">
      <w:pPr>
        <w:jc w:val="center"/>
      </w:pPr>
    </w:p>
    <w:p w:rsidR="003C2849" w:rsidRPr="00AA17CC" w:rsidRDefault="003C2849" w:rsidP="005F1602">
      <w:pPr>
        <w:pStyle w:val="ConsPlusNormal"/>
        <w:jc w:val="center"/>
      </w:pPr>
      <w:bookmarkStart w:id="6" w:name="_GoBack"/>
      <w:bookmarkEnd w:id="6"/>
    </w:p>
    <w:sectPr w:rsidR="003C2849" w:rsidRPr="00AA17CC" w:rsidSect="00E018CE">
      <w:pgSz w:w="11905" w:h="16838"/>
      <w:pgMar w:top="567" w:right="851" w:bottom="567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F0AEC"/>
    <w:multiLevelType w:val="hybridMultilevel"/>
    <w:tmpl w:val="9262396C"/>
    <w:lvl w:ilvl="0" w:tplc="FB6A990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40E3491"/>
    <w:multiLevelType w:val="hybridMultilevel"/>
    <w:tmpl w:val="4546EA6A"/>
    <w:lvl w:ilvl="0" w:tplc="6860874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4C132C5C"/>
    <w:multiLevelType w:val="hybridMultilevel"/>
    <w:tmpl w:val="755A8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E34DAB"/>
    <w:multiLevelType w:val="hybridMultilevel"/>
    <w:tmpl w:val="1CFA01C4"/>
    <w:lvl w:ilvl="0" w:tplc="76003F26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A34"/>
    <w:rsid w:val="00004E8A"/>
    <w:rsid w:val="00005D94"/>
    <w:rsid w:val="00006A0C"/>
    <w:rsid w:val="00011E99"/>
    <w:rsid w:val="00020923"/>
    <w:rsid w:val="0002238C"/>
    <w:rsid w:val="0002374D"/>
    <w:rsid w:val="0003726E"/>
    <w:rsid w:val="00041A63"/>
    <w:rsid w:val="000551D0"/>
    <w:rsid w:val="00057CC1"/>
    <w:rsid w:val="00064AA3"/>
    <w:rsid w:val="00083DE0"/>
    <w:rsid w:val="00092147"/>
    <w:rsid w:val="00092566"/>
    <w:rsid w:val="00094F0A"/>
    <w:rsid w:val="000A1704"/>
    <w:rsid w:val="000A6595"/>
    <w:rsid w:val="000B2235"/>
    <w:rsid w:val="000B2A34"/>
    <w:rsid w:val="000C29EB"/>
    <w:rsid w:val="000D060E"/>
    <w:rsid w:val="000D4787"/>
    <w:rsid w:val="000D67DD"/>
    <w:rsid w:val="000E0FA1"/>
    <w:rsid w:val="000F0A74"/>
    <w:rsid w:val="00102DF7"/>
    <w:rsid w:val="00124621"/>
    <w:rsid w:val="00131281"/>
    <w:rsid w:val="0013747C"/>
    <w:rsid w:val="0014119C"/>
    <w:rsid w:val="00162E62"/>
    <w:rsid w:val="00172B8B"/>
    <w:rsid w:val="00183E18"/>
    <w:rsid w:val="0018774D"/>
    <w:rsid w:val="001B6C26"/>
    <w:rsid w:val="001C7057"/>
    <w:rsid w:val="0020212C"/>
    <w:rsid w:val="00225199"/>
    <w:rsid w:val="00226961"/>
    <w:rsid w:val="00267BEB"/>
    <w:rsid w:val="0027128C"/>
    <w:rsid w:val="00273AA4"/>
    <w:rsid w:val="0027406F"/>
    <w:rsid w:val="002751A9"/>
    <w:rsid w:val="00291E50"/>
    <w:rsid w:val="00294CDB"/>
    <w:rsid w:val="002B29CD"/>
    <w:rsid w:val="002D29F6"/>
    <w:rsid w:val="002D6163"/>
    <w:rsid w:val="002E635B"/>
    <w:rsid w:val="002F4E06"/>
    <w:rsid w:val="00300232"/>
    <w:rsid w:val="003205B9"/>
    <w:rsid w:val="0032277F"/>
    <w:rsid w:val="00330CB4"/>
    <w:rsid w:val="00331F67"/>
    <w:rsid w:val="00354279"/>
    <w:rsid w:val="00372202"/>
    <w:rsid w:val="0038495B"/>
    <w:rsid w:val="003913F4"/>
    <w:rsid w:val="003A5F90"/>
    <w:rsid w:val="003C2849"/>
    <w:rsid w:val="003C63BD"/>
    <w:rsid w:val="003D12AA"/>
    <w:rsid w:val="003D485D"/>
    <w:rsid w:val="003E1421"/>
    <w:rsid w:val="00403AFC"/>
    <w:rsid w:val="00411815"/>
    <w:rsid w:val="00413CFB"/>
    <w:rsid w:val="00414A42"/>
    <w:rsid w:val="004313F6"/>
    <w:rsid w:val="00435097"/>
    <w:rsid w:val="0046595A"/>
    <w:rsid w:val="004855B8"/>
    <w:rsid w:val="004865EF"/>
    <w:rsid w:val="004A162A"/>
    <w:rsid w:val="004B4BC7"/>
    <w:rsid w:val="004C3359"/>
    <w:rsid w:val="004E75E5"/>
    <w:rsid w:val="00515328"/>
    <w:rsid w:val="00547EC1"/>
    <w:rsid w:val="00560DF3"/>
    <w:rsid w:val="0056675D"/>
    <w:rsid w:val="005711C0"/>
    <w:rsid w:val="00581F7E"/>
    <w:rsid w:val="00586348"/>
    <w:rsid w:val="005904DF"/>
    <w:rsid w:val="00594675"/>
    <w:rsid w:val="00596F2D"/>
    <w:rsid w:val="005B389A"/>
    <w:rsid w:val="005C2C8E"/>
    <w:rsid w:val="005C57D8"/>
    <w:rsid w:val="005C7AC0"/>
    <w:rsid w:val="005D5008"/>
    <w:rsid w:val="005E2BF9"/>
    <w:rsid w:val="005F1602"/>
    <w:rsid w:val="005F3D7A"/>
    <w:rsid w:val="00601028"/>
    <w:rsid w:val="00601F7A"/>
    <w:rsid w:val="006059CB"/>
    <w:rsid w:val="006233A0"/>
    <w:rsid w:val="006510D9"/>
    <w:rsid w:val="00652896"/>
    <w:rsid w:val="00660F80"/>
    <w:rsid w:val="00664A83"/>
    <w:rsid w:val="006732FD"/>
    <w:rsid w:val="00673EDD"/>
    <w:rsid w:val="006753F7"/>
    <w:rsid w:val="00675E0A"/>
    <w:rsid w:val="0067651B"/>
    <w:rsid w:val="0067783E"/>
    <w:rsid w:val="006A0C8A"/>
    <w:rsid w:val="006A7BC9"/>
    <w:rsid w:val="006B1180"/>
    <w:rsid w:val="006E7E97"/>
    <w:rsid w:val="00701F0E"/>
    <w:rsid w:val="00733431"/>
    <w:rsid w:val="00753FB0"/>
    <w:rsid w:val="007553AA"/>
    <w:rsid w:val="00773561"/>
    <w:rsid w:val="0078643F"/>
    <w:rsid w:val="007903BC"/>
    <w:rsid w:val="007A6745"/>
    <w:rsid w:val="007A691F"/>
    <w:rsid w:val="007C45A9"/>
    <w:rsid w:val="007C6B24"/>
    <w:rsid w:val="007E244C"/>
    <w:rsid w:val="008019B1"/>
    <w:rsid w:val="00804646"/>
    <w:rsid w:val="0080513C"/>
    <w:rsid w:val="00806DC5"/>
    <w:rsid w:val="00840A8D"/>
    <w:rsid w:val="00840BFE"/>
    <w:rsid w:val="00855633"/>
    <w:rsid w:val="008765C1"/>
    <w:rsid w:val="00877239"/>
    <w:rsid w:val="008821FF"/>
    <w:rsid w:val="0088231D"/>
    <w:rsid w:val="0088331B"/>
    <w:rsid w:val="00893418"/>
    <w:rsid w:val="00896B45"/>
    <w:rsid w:val="008A67F1"/>
    <w:rsid w:val="008B0DB3"/>
    <w:rsid w:val="008B3C99"/>
    <w:rsid w:val="008C29B7"/>
    <w:rsid w:val="008D50F0"/>
    <w:rsid w:val="008D7880"/>
    <w:rsid w:val="00913B9B"/>
    <w:rsid w:val="009301C0"/>
    <w:rsid w:val="00934810"/>
    <w:rsid w:val="0093507A"/>
    <w:rsid w:val="009445C2"/>
    <w:rsid w:val="00962A8E"/>
    <w:rsid w:val="0096435C"/>
    <w:rsid w:val="00981E89"/>
    <w:rsid w:val="00990339"/>
    <w:rsid w:val="00992628"/>
    <w:rsid w:val="0099796F"/>
    <w:rsid w:val="00997BBC"/>
    <w:rsid w:val="009A43B0"/>
    <w:rsid w:val="00A16125"/>
    <w:rsid w:val="00A34658"/>
    <w:rsid w:val="00A7128A"/>
    <w:rsid w:val="00A91C14"/>
    <w:rsid w:val="00A92E25"/>
    <w:rsid w:val="00AA17CC"/>
    <w:rsid w:val="00AA1A73"/>
    <w:rsid w:val="00AA2E5B"/>
    <w:rsid w:val="00AA3862"/>
    <w:rsid w:val="00AA5DCB"/>
    <w:rsid w:val="00AD1743"/>
    <w:rsid w:val="00AF7A38"/>
    <w:rsid w:val="00B1309F"/>
    <w:rsid w:val="00B341A5"/>
    <w:rsid w:val="00B531DB"/>
    <w:rsid w:val="00B65D68"/>
    <w:rsid w:val="00B662C6"/>
    <w:rsid w:val="00B67577"/>
    <w:rsid w:val="00B803B9"/>
    <w:rsid w:val="00B86E8C"/>
    <w:rsid w:val="00B91B80"/>
    <w:rsid w:val="00BC107F"/>
    <w:rsid w:val="00BC6774"/>
    <w:rsid w:val="00BF03BC"/>
    <w:rsid w:val="00BF11DB"/>
    <w:rsid w:val="00BF4094"/>
    <w:rsid w:val="00C0613A"/>
    <w:rsid w:val="00C153BE"/>
    <w:rsid w:val="00C23A31"/>
    <w:rsid w:val="00C462A8"/>
    <w:rsid w:val="00C5160B"/>
    <w:rsid w:val="00C54460"/>
    <w:rsid w:val="00C576D4"/>
    <w:rsid w:val="00C7151A"/>
    <w:rsid w:val="00C75B28"/>
    <w:rsid w:val="00C83725"/>
    <w:rsid w:val="00C949C4"/>
    <w:rsid w:val="00CA4503"/>
    <w:rsid w:val="00CC090E"/>
    <w:rsid w:val="00CD03FF"/>
    <w:rsid w:val="00CE2675"/>
    <w:rsid w:val="00D230FE"/>
    <w:rsid w:val="00D3091D"/>
    <w:rsid w:val="00D6204D"/>
    <w:rsid w:val="00D664BA"/>
    <w:rsid w:val="00D74BAD"/>
    <w:rsid w:val="00D7718A"/>
    <w:rsid w:val="00D82C92"/>
    <w:rsid w:val="00D84114"/>
    <w:rsid w:val="00DA0ED2"/>
    <w:rsid w:val="00DA42D2"/>
    <w:rsid w:val="00DB306F"/>
    <w:rsid w:val="00DB759B"/>
    <w:rsid w:val="00DD331E"/>
    <w:rsid w:val="00DE11CF"/>
    <w:rsid w:val="00DE7857"/>
    <w:rsid w:val="00E018CE"/>
    <w:rsid w:val="00E155B4"/>
    <w:rsid w:val="00E24E1B"/>
    <w:rsid w:val="00E273C7"/>
    <w:rsid w:val="00E705C0"/>
    <w:rsid w:val="00EA3FEE"/>
    <w:rsid w:val="00EB15AF"/>
    <w:rsid w:val="00EC1E79"/>
    <w:rsid w:val="00EC60A2"/>
    <w:rsid w:val="00ED182B"/>
    <w:rsid w:val="00ED2C50"/>
    <w:rsid w:val="00F129B6"/>
    <w:rsid w:val="00F17FDE"/>
    <w:rsid w:val="00F21576"/>
    <w:rsid w:val="00F35CAC"/>
    <w:rsid w:val="00F50287"/>
    <w:rsid w:val="00F52AEA"/>
    <w:rsid w:val="00F84924"/>
    <w:rsid w:val="00F90EB4"/>
    <w:rsid w:val="00FB0A73"/>
    <w:rsid w:val="00FF2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FB0"/>
    <w:pPr>
      <w:jc w:val="both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B2A34"/>
    <w:pPr>
      <w:widowControl w:val="0"/>
      <w:autoSpaceDE w:val="0"/>
      <w:autoSpaceDN w:val="0"/>
    </w:pPr>
    <w:rPr>
      <w:rFonts w:eastAsia="Times New Roman"/>
      <w:sz w:val="28"/>
      <w:szCs w:val="20"/>
    </w:rPr>
  </w:style>
  <w:style w:type="paragraph" w:customStyle="1" w:styleId="ConsPlusNonformat">
    <w:name w:val="ConsPlusNonformat"/>
    <w:uiPriority w:val="99"/>
    <w:rsid w:val="000B2A3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B2A34"/>
    <w:pPr>
      <w:widowControl w:val="0"/>
      <w:autoSpaceDE w:val="0"/>
      <w:autoSpaceDN w:val="0"/>
    </w:pPr>
    <w:rPr>
      <w:rFonts w:eastAsia="Times New Roman"/>
      <w:b/>
      <w:sz w:val="28"/>
      <w:szCs w:val="20"/>
    </w:rPr>
  </w:style>
  <w:style w:type="paragraph" w:customStyle="1" w:styleId="ConsPlusTitlePage">
    <w:name w:val="ConsPlusTitlePage"/>
    <w:uiPriority w:val="99"/>
    <w:rsid w:val="000B2A3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D29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29F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A7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57EB8D4E8A9DDE7B5202C1E1C8957A7B80F14D4F0BAA30571240975741F971FDA2DFF552FE98487930D4DAC8BE28E64E31DF534D6554FE05ABF6E14W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198</TotalTime>
  <Pages>10</Pages>
  <Words>2449</Words>
  <Characters>13963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Hazarin</dc:creator>
  <cp:keywords/>
  <dc:description/>
  <cp:lastModifiedBy>User</cp:lastModifiedBy>
  <cp:revision>10</cp:revision>
  <cp:lastPrinted>2019-04-16T12:07:00Z</cp:lastPrinted>
  <dcterms:created xsi:type="dcterms:W3CDTF">2019-04-04T09:11:00Z</dcterms:created>
  <dcterms:modified xsi:type="dcterms:W3CDTF">2019-04-16T12:09:00Z</dcterms:modified>
</cp:coreProperties>
</file>